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E0B" w:rsidRPr="002D23AE" w:rsidRDefault="00FB7E0B" w:rsidP="00FB7E0B">
      <w:pPr>
        <w:spacing w:after="0" w:line="240" w:lineRule="auto"/>
        <w:rPr>
          <w:rFonts w:ascii="Arial" w:eastAsia="Calibri" w:hAnsi="Arial" w:cs="Arial"/>
          <w:b/>
          <w:color w:val="FF0000"/>
          <w:sz w:val="24"/>
          <w:szCs w:val="24"/>
          <w:u w:val="single"/>
          <w:lang w:val="es-ES"/>
        </w:rPr>
      </w:pPr>
      <w:r w:rsidRPr="002D23AE">
        <w:rPr>
          <w:rFonts w:ascii="Arial" w:eastAsia="Calibri" w:hAnsi="Arial" w:cs="Arial"/>
          <w:b/>
          <w:color w:val="FF0000"/>
          <w:sz w:val="24"/>
          <w:szCs w:val="24"/>
          <w:u w:val="single"/>
          <w:lang w:val="es-ES"/>
        </w:rPr>
        <w:t>MATEMÁTICA</w:t>
      </w:r>
    </w:p>
    <w:p w:rsidR="00FB7E0B" w:rsidRPr="002D23AE" w:rsidRDefault="00FB7E0B" w:rsidP="00FB7E0B">
      <w:pPr>
        <w:spacing w:after="0" w:line="240" w:lineRule="auto"/>
        <w:rPr>
          <w:rFonts w:ascii="Arial" w:eastAsia="Calibri" w:hAnsi="Arial" w:cs="Arial"/>
          <w:sz w:val="24"/>
          <w:szCs w:val="24"/>
          <w:lang w:val="es-ES"/>
        </w:rPr>
      </w:pPr>
      <w:r w:rsidRPr="002D23AE">
        <w:rPr>
          <w:rFonts w:ascii="Arial" w:eastAsia="Calibri" w:hAnsi="Arial" w:cs="Arial"/>
          <w:sz w:val="24"/>
          <w:szCs w:val="24"/>
          <w:lang w:val="es-ES"/>
        </w:rPr>
        <w:t>Secuencia Nº2:</w:t>
      </w:r>
    </w:p>
    <w:p w:rsidR="00FB7E0B" w:rsidRPr="002D23AE" w:rsidRDefault="00FB7E0B" w:rsidP="00FB7E0B">
      <w:pPr>
        <w:spacing w:after="0" w:line="240" w:lineRule="auto"/>
        <w:rPr>
          <w:rFonts w:ascii="Arial" w:eastAsia="Calibri" w:hAnsi="Arial" w:cs="Arial"/>
          <w:b/>
          <w:i/>
          <w:sz w:val="24"/>
          <w:szCs w:val="24"/>
          <w:lang w:val="es-ES"/>
        </w:rPr>
      </w:pPr>
      <w:r w:rsidRPr="002D23AE">
        <w:rPr>
          <w:rFonts w:ascii="Arial" w:eastAsia="Calibri" w:hAnsi="Arial" w:cs="Arial"/>
          <w:b/>
          <w:i/>
          <w:sz w:val="24"/>
          <w:szCs w:val="24"/>
          <w:lang w:val="es-ES"/>
        </w:rPr>
        <w:t xml:space="preserve">                              “Operaciones con Números Naturales”</w:t>
      </w:r>
    </w:p>
    <w:p w:rsidR="00FB7E0B" w:rsidRPr="002D23AE" w:rsidRDefault="00FB7E0B" w:rsidP="00FB7E0B">
      <w:pPr>
        <w:spacing w:after="0" w:line="240" w:lineRule="auto"/>
        <w:rPr>
          <w:rFonts w:ascii="Arial" w:eastAsia="Calibri" w:hAnsi="Arial" w:cs="Arial"/>
          <w:b/>
          <w:sz w:val="24"/>
          <w:szCs w:val="24"/>
          <w:lang w:val="es-ES"/>
        </w:rPr>
      </w:pPr>
      <w:r w:rsidRPr="002D23AE">
        <w:rPr>
          <w:rFonts w:ascii="Arial" w:eastAsia="Calibri" w:hAnsi="Arial" w:cs="Arial"/>
          <w:b/>
          <w:sz w:val="24"/>
          <w:szCs w:val="24"/>
          <w:lang w:val="es-ES"/>
        </w:rPr>
        <w:t xml:space="preserve">Segunda Etapa: </w:t>
      </w:r>
    </w:p>
    <w:p w:rsidR="00FB7E0B" w:rsidRPr="002D23AE" w:rsidRDefault="00FB7E0B" w:rsidP="00FB7E0B">
      <w:pPr>
        <w:spacing w:after="0" w:line="240" w:lineRule="auto"/>
        <w:jc w:val="center"/>
        <w:rPr>
          <w:rFonts w:ascii="Arial" w:eastAsia="Calibri" w:hAnsi="Arial" w:cs="Arial"/>
          <w:b/>
          <w:sz w:val="24"/>
          <w:szCs w:val="24"/>
          <w:lang w:val="es-ES"/>
        </w:rPr>
      </w:pPr>
      <w:r w:rsidRPr="002D23AE">
        <w:rPr>
          <w:rFonts w:ascii="Arial" w:eastAsia="Calibri" w:hAnsi="Arial" w:cs="Arial"/>
          <w:b/>
          <w:sz w:val="24"/>
          <w:szCs w:val="24"/>
          <w:lang w:val="es-ES"/>
        </w:rPr>
        <w:t>¿Qué cuentan las cuentas?</w:t>
      </w:r>
    </w:p>
    <w:p w:rsidR="00FB7E0B" w:rsidRPr="002D23AE" w:rsidRDefault="00FB7E0B" w:rsidP="00FB7E0B">
      <w:pPr>
        <w:spacing w:after="0" w:line="240" w:lineRule="auto"/>
        <w:jc w:val="center"/>
        <w:rPr>
          <w:rFonts w:ascii="Arial" w:eastAsia="Calibri" w:hAnsi="Arial" w:cs="Arial"/>
          <w:b/>
          <w:sz w:val="24"/>
          <w:szCs w:val="24"/>
          <w:lang w:val="es-ES"/>
        </w:rPr>
      </w:pPr>
    </w:p>
    <w:p w:rsidR="00FB7E0B" w:rsidRPr="002D23AE" w:rsidRDefault="00FB7E0B" w:rsidP="00FB7E0B">
      <w:pPr>
        <w:numPr>
          <w:ilvl w:val="0"/>
          <w:numId w:val="1"/>
        </w:numPr>
        <w:spacing w:after="160" w:line="259" w:lineRule="auto"/>
        <w:contextualSpacing/>
        <w:rPr>
          <w:rFonts w:ascii="Arial" w:eastAsia="Calibri" w:hAnsi="Arial" w:cs="Arial"/>
          <w:color w:val="000000"/>
          <w:sz w:val="24"/>
          <w:szCs w:val="24"/>
        </w:rPr>
      </w:pPr>
      <w:r w:rsidRPr="002D23AE">
        <w:rPr>
          <w:rFonts w:ascii="Arial" w:eastAsia="Calibri" w:hAnsi="Arial" w:cs="Arial"/>
          <w:color w:val="000000"/>
          <w:sz w:val="24"/>
          <w:szCs w:val="24"/>
        </w:rPr>
        <w:t>Esta semana les proponemos:</w:t>
      </w:r>
    </w:p>
    <w:p w:rsidR="00FB7E0B" w:rsidRPr="00007B37" w:rsidRDefault="00FB7E0B" w:rsidP="00FB7E0B">
      <w:pPr>
        <w:numPr>
          <w:ilvl w:val="0"/>
          <w:numId w:val="2"/>
        </w:numPr>
        <w:spacing w:after="160" w:line="259" w:lineRule="auto"/>
        <w:contextualSpacing/>
        <w:rPr>
          <w:rFonts w:ascii="Arial" w:eastAsia="Calibri" w:hAnsi="Arial" w:cs="Arial"/>
          <w:color w:val="000000"/>
          <w:sz w:val="24"/>
          <w:szCs w:val="24"/>
        </w:rPr>
      </w:pPr>
      <w:r w:rsidRPr="002D23AE">
        <w:rPr>
          <w:rFonts w:ascii="Arial" w:eastAsia="Calibri" w:hAnsi="Arial" w:cs="Arial"/>
          <w:color w:val="000000"/>
          <w:sz w:val="24"/>
          <w:szCs w:val="24"/>
        </w:rPr>
        <w:t xml:space="preserve">Reconocer la relación que existe entre las </w:t>
      </w:r>
      <w:r w:rsidRPr="002D23AE">
        <w:rPr>
          <w:rFonts w:ascii="Arial" w:eastAsia="Calibri" w:hAnsi="Arial" w:cs="Arial"/>
          <w:color w:val="000000"/>
          <w:sz w:val="24"/>
          <w:szCs w:val="24"/>
          <w:u w:val="single"/>
        </w:rPr>
        <w:t>operaciones</w:t>
      </w:r>
      <w:r w:rsidRPr="002D23AE">
        <w:rPr>
          <w:rFonts w:ascii="Arial" w:eastAsia="Calibri" w:hAnsi="Arial" w:cs="Arial"/>
          <w:color w:val="000000"/>
          <w:sz w:val="24"/>
          <w:szCs w:val="24"/>
        </w:rPr>
        <w:t xml:space="preserve"> llamadas </w:t>
      </w:r>
      <w:r w:rsidRPr="002D23AE">
        <w:rPr>
          <w:rFonts w:ascii="Arial" w:eastAsia="Calibri" w:hAnsi="Arial" w:cs="Arial"/>
          <w:color w:val="000000"/>
          <w:sz w:val="24"/>
          <w:szCs w:val="24"/>
          <w:u w:val="single"/>
        </w:rPr>
        <w:t xml:space="preserve">inversas, </w:t>
      </w:r>
      <w:r w:rsidRPr="002D23AE">
        <w:rPr>
          <w:rFonts w:ascii="Arial" w:eastAsia="Calibri" w:hAnsi="Arial" w:cs="Arial"/>
          <w:color w:val="000000"/>
          <w:sz w:val="24"/>
          <w:szCs w:val="24"/>
        </w:rPr>
        <w:t>hoy únicamente: “</w:t>
      </w:r>
      <w:r w:rsidRPr="002D23AE">
        <w:rPr>
          <w:rFonts w:ascii="Arial" w:eastAsia="Calibri" w:hAnsi="Arial" w:cs="Arial"/>
          <w:color w:val="000000"/>
          <w:sz w:val="24"/>
          <w:szCs w:val="24"/>
          <w:u w:val="single"/>
        </w:rPr>
        <w:t>MULTIPLICACIÓN Y DIVISIÓN”</w:t>
      </w:r>
    </w:p>
    <w:p w:rsidR="00007B37" w:rsidRPr="00007B37" w:rsidRDefault="00007B37" w:rsidP="00FB7E0B">
      <w:pPr>
        <w:numPr>
          <w:ilvl w:val="0"/>
          <w:numId w:val="2"/>
        </w:numPr>
        <w:spacing w:after="160" w:line="259" w:lineRule="auto"/>
        <w:contextualSpacing/>
        <w:rPr>
          <w:rFonts w:ascii="Arial" w:eastAsia="Calibri" w:hAnsi="Arial" w:cs="Arial"/>
          <w:color w:val="000000"/>
          <w:sz w:val="24"/>
          <w:szCs w:val="24"/>
        </w:rPr>
      </w:pPr>
      <w:r w:rsidRPr="00007B37">
        <w:rPr>
          <w:rFonts w:ascii="Arial" w:eastAsia="Calibri" w:hAnsi="Arial" w:cs="Arial"/>
          <w:color w:val="000000"/>
          <w:sz w:val="24"/>
          <w:szCs w:val="24"/>
        </w:rPr>
        <w:t>Leer el resumen adjunto para recordar concepto y aprender nuevos.</w:t>
      </w:r>
    </w:p>
    <w:p w:rsidR="00FB7E0B" w:rsidRPr="002D23AE" w:rsidRDefault="00FB7E0B" w:rsidP="00FB7E0B">
      <w:pPr>
        <w:numPr>
          <w:ilvl w:val="0"/>
          <w:numId w:val="3"/>
        </w:numPr>
        <w:spacing w:after="160" w:line="259" w:lineRule="auto"/>
        <w:contextualSpacing/>
        <w:rPr>
          <w:rFonts w:ascii="Arial" w:eastAsia="Calibri" w:hAnsi="Arial" w:cs="Arial"/>
          <w:color w:val="000000"/>
          <w:sz w:val="24"/>
          <w:szCs w:val="24"/>
        </w:rPr>
      </w:pPr>
      <w:r w:rsidRPr="002D23AE">
        <w:rPr>
          <w:rFonts w:ascii="Arial" w:eastAsia="Calibri" w:hAnsi="Arial" w:cs="Arial"/>
          <w:color w:val="000000"/>
          <w:sz w:val="24"/>
          <w:szCs w:val="24"/>
          <w:u w:val="single"/>
        </w:rPr>
        <w:t>Leer, interpretar y comprender</w:t>
      </w:r>
      <w:r w:rsidRPr="002D23AE">
        <w:rPr>
          <w:rFonts w:ascii="Arial" w:eastAsia="Calibri" w:hAnsi="Arial" w:cs="Arial"/>
          <w:color w:val="000000"/>
          <w:sz w:val="24"/>
          <w:szCs w:val="24"/>
        </w:rPr>
        <w:t>:</w:t>
      </w:r>
    </w:p>
    <w:p w:rsidR="00FB7E0B" w:rsidRPr="002D23AE" w:rsidRDefault="00FB7E0B" w:rsidP="00FB7E0B">
      <w:pPr>
        <w:rPr>
          <w:rFonts w:ascii="Arial" w:hAnsi="Arial" w:cs="Arial"/>
          <w:color w:val="222222"/>
          <w:shd w:val="clear" w:color="auto" w:fill="FFFFFF"/>
        </w:rPr>
      </w:pPr>
    </w:p>
    <w:tbl>
      <w:tblPr>
        <w:tblStyle w:val="Tablaconcuadrcula"/>
        <w:tblpPr w:leftFromText="141" w:rightFromText="141" w:vertAnchor="text" w:tblpY="1"/>
        <w:tblOverlap w:val="never"/>
        <w:tblW w:w="9442" w:type="dxa"/>
        <w:tblLook w:val="04A0" w:firstRow="1" w:lastRow="0" w:firstColumn="1" w:lastColumn="0" w:noHBand="0" w:noVBand="1"/>
      </w:tblPr>
      <w:tblGrid>
        <w:gridCol w:w="1325"/>
        <w:gridCol w:w="4418"/>
        <w:gridCol w:w="3699"/>
      </w:tblGrid>
      <w:tr w:rsidR="00FB7E0B" w:rsidRPr="002D23AE" w:rsidTr="00176010">
        <w:trPr>
          <w:trHeight w:val="473"/>
        </w:trPr>
        <w:tc>
          <w:tcPr>
            <w:tcW w:w="1299" w:type="dxa"/>
          </w:tcPr>
          <w:p w:rsidR="00FB7E0B" w:rsidRPr="002D23AE" w:rsidRDefault="00FB7E0B" w:rsidP="00176010">
            <w:pPr>
              <w:rPr>
                <w:b/>
              </w:rPr>
            </w:pPr>
            <w:r w:rsidRPr="002D23AE">
              <w:rPr>
                <w:b/>
              </w:rPr>
              <w:t>OPERACIÓN</w:t>
            </w:r>
          </w:p>
        </w:tc>
        <w:tc>
          <w:tcPr>
            <w:tcW w:w="4433" w:type="dxa"/>
          </w:tcPr>
          <w:p w:rsidR="00FB7E0B" w:rsidRPr="002D23AE" w:rsidRDefault="00FB7E0B" w:rsidP="00176010">
            <w:pPr>
              <w:rPr>
                <w:b/>
              </w:rPr>
            </w:pPr>
            <w:r w:rsidRPr="002D23AE">
              <w:rPr>
                <w:b/>
                <w:color w:val="0000CC"/>
              </w:rPr>
              <w:t>MULTIPLICACIÓN</w:t>
            </w:r>
          </w:p>
        </w:tc>
        <w:tc>
          <w:tcPr>
            <w:tcW w:w="3710" w:type="dxa"/>
          </w:tcPr>
          <w:p w:rsidR="00FB7E0B" w:rsidRPr="002D23AE" w:rsidRDefault="00FB7E0B" w:rsidP="00176010">
            <w:pPr>
              <w:rPr>
                <w:b/>
              </w:rPr>
            </w:pPr>
            <w:r w:rsidRPr="002D23AE">
              <w:rPr>
                <w:b/>
                <w:color w:val="C4402A"/>
              </w:rPr>
              <w:t>DIVISIÓN</w:t>
            </w:r>
          </w:p>
        </w:tc>
      </w:tr>
      <w:tr w:rsidR="00FB7E0B" w:rsidRPr="002D23AE" w:rsidTr="00176010">
        <w:trPr>
          <w:trHeight w:val="445"/>
        </w:trPr>
        <w:tc>
          <w:tcPr>
            <w:tcW w:w="1299" w:type="dxa"/>
          </w:tcPr>
          <w:p w:rsidR="00FB7E0B" w:rsidRPr="002D23AE" w:rsidRDefault="00FB7E0B" w:rsidP="00176010">
            <w:pPr>
              <w:rPr>
                <w:b/>
              </w:rPr>
            </w:pPr>
            <w:r w:rsidRPr="002D23AE">
              <w:rPr>
                <w:b/>
              </w:rPr>
              <w:t>Qué es</w:t>
            </w:r>
          </w:p>
        </w:tc>
        <w:tc>
          <w:tcPr>
            <w:tcW w:w="4433" w:type="dxa"/>
          </w:tcPr>
          <w:p w:rsidR="00FB7E0B" w:rsidRPr="002D23AE" w:rsidRDefault="00FB7E0B" w:rsidP="00176010">
            <w:pPr>
              <w:rPr>
                <w:rFonts w:ascii="Segoe UI Symbol" w:hAnsi="Segoe UI Symbol"/>
                <w:color w:val="0000CC"/>
                <w:sz w:val="24"/>
                <w:szCs w:val="24"/>
              </w:rPr>
            </w:pPr>
            <w:r w:rsidRPr="002D23AE">
              <w:rPr>
                <w:rFonts w:ascii="Segoe UI Symbol" w:eastAsia="Times New Roman" w:hAnsi="Segoe UI Symbol" w:cs="Segoe UI"/>
                <w:b/>
                <w:bCs/>
                <w:color w:val="0000CC"/>
                <w:sz w:val="24"/>
                <w:szCs w:val="24"/>
                <w:lang w:val="es-ES" w:eastAsia="es-ES"/>
              </w:rPr>
              <w:t>Multiplicar </w:t>
            </w:r>
            <w:r w:rsidRPr="002D23AE">
              <w:rPr>
                <w:rFonts w:ascii="Segoe UI Symbol" w:eastAsia="Times New Roman" w:hAnsi="Segoe UI Symbol" w:cs="Segoe UI"/>
                <w:color w:val="0000CC"/>
                <w:sz w:val="24"/>
                <w:szCs w:val="24"/>
                <w:lang w:val="es-ES" w:eastAsia="es-ES"/>
              </w:rPr>
              <w:t>es sumar tantas veces un número como otro te lo indica.</w:t>
            </w:r>
          </w:p>
        </w:tc>
        <w:tc>
          <w:tcPr>
            <w:tcW w:w="3710" w:type="dxa"/>
          </w:tcPr>
          <w:p w:rsidR="00FB7E0B" w:rsidRPr="002D23AE" w:rsidRDefault="00FB7E0B" w:rsidP="00176010">
            <w:pPr>
              <w:rPr>
                <w:rFonts w:ascii="Segoe UI Symbol" w:hAnsi="Segoe UI Symbol"/>
                <w:color w:val="C4402A"/>
                <w:sz w:val="24"/>
                <w:szCs w:val="24"/>
              </w:rPr>
            </w:pPr>
            <w:r w:rsidRPr="002D23AE">
              <w:rPr>
                <w:rFonts w:ascii="Segoe UI Symbol" w:hAnsi="Segoe UI Symbol"/>
                <w:b/>
                <w:color w:val="C4402A"/>
                <w:sz w:val="24"/>
                <w:szCs w:val="24"/>
              </w:rPr>
              <w:t>Dividir</w:t>
            </w:r>
            <w:r w:rsidRPr="002D23AE">
              <w:rPr>
                <w:rFonts w:ascii="Segoe UI Symbol" w:hAnsi="Segoe UI Symbol"/>
                <w:color w:val="C4402A"/>
                <w:sz w:val="24"/>
                <w:szCs w:val="24"/>
              </w:rPr>
              <w:t xml:space="preserve"> es distribuir o repartir un número en tantas partes como indica otro número.</w:t>
            </w:r>
          </w:p>
        </w:tc>
      </w:tr>
      <w:tr w:rsidR="00FB7E0B" w:rsidRPr="002D23AE" w:rsidTr="00176010">
        <w:trPr>
          <w:trHeight w:val="445"/>
        </w:trPr>
        <w:tc>
          <w:tcPr>
            <w:tcW w:w="1299" w:type="dxa"/>
          </w:tcPr>
          <w:p w:rsidR="00FB7E0B" w:rsidRPr="002D23AE" w:rsidRDefault="00FB7E0B" w:rsidP="00176010">
            <w:pPr>
              <w:rPr>
                <w:b/>
              </w:rPr>
            </w:pPr>
            <w:r w:rsidRPr="002D23AE">
              <w:rPr>
                <w:b/>
              </w:rPr>
              <w:t>Qué busca o para qué se usa</w:t>
            </w:r>
          </w:p>
        </w:tc>
        <w:tc>
          <w:tcPr>
            <w:tcW w:w="4433" w:type="dxa"/>
          </w:tcPr>
          <w:p w:rsidR="00FB7E0B" w:rsidRPr="002D23AE" w:rsidRDefault="00FB7E0B" w:rsidP="00176010">
            <w:pPr>
              <w:rPr>
                <w:rFonts w:ascii="Segoe UI Symbol" w:hAnsi="Segoe UI Symbol"/>
                <w:color w:val="0000CC"/>
                <w:sz w:val="24"/>
                <w:szCs w:val="24"/>
              </w:rPr>
            </w:pPr>
            <w:r w:rsidRPr="002D23AE">
              <w:rPr>
                <w:rFonts w:ascii="Segoe UI Symbol" w:hAnsi="Segoe UI Symbol"/>
                <w:color w:val="0000CC"/>
                <w:sz w:val="24"/>
                <w:szCs w:val="24"/>
              </w:rPr>
              <w:t>Para unir, juntar, reunir, calcular o contar cantidades iguales  que se repiten varias veces.</w:t>
            </w:r>
          </w:p>
        </w:tc>
        <w:tc>
          <w:tcPr>
            <w:tcW w:w="3710" w:type="dxa"/>
          </w:tcPr>
          <w:p w:rsidR="00FB7E0B" w:rsidRPr="002D23AE" w:rsidRDefault="00FB7E0B" w:rsidP="00176010">
            <w:pPr>
              <w:rPr>
                <w:rFonts w:ascii="Segoe UI Symbol" w:hAnsi="Segoe UI Symbol"/>
                <w:color w:val="C4402A"/>
                <w:sz w:val="24"/>
                <w:szCs w:val="24"/>
              </w:rPr>
            </w:pPr>
            <w:r w:rsidRPr="002D23AE">
              <w:rPr>
                <w:rFonts w:ascii="Segoe UI Symbol" w:hAnsi="Segoe UI Symbol"/>
                <w:color w:val="C4402A"/>
                <w:sz w:val="24"/>
                <w:szCs w:val="24"/>
              </w:rPr>
              <w:t>Para separar, fraccionar, distribuir, repartir, etc; en partes iguales sin importar que sobre o no sobre.</w:t>
            </w:r>
          </w:p>
        </w:tc>
      </w:tr>
      <w:tr w:rsidR="00FB7E0B" w:rsidRPr="002D23AE" w:rsidTr="00176010">
        <w:trPr>
          <w:trHeight w:val="918"/>
        </w:trPr>
        <w:tc>
          <w:tcPr>
            <w:tcW w:w="1299" w:type="dxa"/>
          </w:tcPr>
          <w:p w:rsidR="00FB7E0B" w:rsidRPr="002D23AE" w:rsidRDefault="00FB7E0B" w:rsidP="00176010">
            <w:pPr>
              <w:rPr>
                <w:b/>
              </w:rPr>
            </w:pPr>
            <w:r w:rsidRPr="002D23AE">
              <w:rPr>
                <w:b/>
              </w:rPr>
              <w:t>Cómo se llaman sus miembros o partes</w:t>
            </w:r>
          </w:p>
        </w:tc>
        <w:tc>
          <w:tcPr>
            <w:tcW w:w="4433" w:type="dxa"/>
          </w:tcPr>
          <w:p w:rsidR="00FB7E0B" w:rsidRPr="002D23AE" w:rsidRDefault="00FB7E0B" w:rsidP="00176010">
            <w:pPr>
              <w:rPr>
                <w:rFonts w:ascii="Segoe UI Symbol" w:hAnsi="Segoe UI Symbol"/>
                <w:color w:val="0000CC"/>
                <w:sz w:val="24"/>
                <w:szCs w:val="24"/>
              </w:rPr>
            </w:pPr>
          </w:p>
          <w:p w:rsidR="00FB7E0B" w:rsidRPr="002D23AE" w:rsidRDefault="00FB7E0B" w:rsidP="00176010">
            <w:pPr>
              <w:rPr>
                <w:rFonts w:ascii="Segoe UI Symbol" w:hAnsi="Segoe UI Symbol"/>
                <w:color w:val="0000CC"/>
                <w:sz w:val="24"/>
                <w:szCs w:val="24"/>
              </w:rPr>
            </w:pPr>
            <w:r w:rsidRPr="002D23AE">
              <w:rPr>
                <w:rFonts w:ascii="Segoe UI" w:eastAsia="Times New Roman" w:hAnsi="Segoe UI" w:cs="Segoe UI"/>
                <w:b/>
                <w:bCs/>
                <w:noProof/>
                <w:color w:val="007BFF"/>
                <w:sz w:val="24"/>
                <w:szCs w:val="24"/>
                <w:lang w:eastAsia="es-AR"/>
              </w:rPr>
              <w:drawing>
                <wp:inline distT="0" distB="0" distL="0" distR="0" wp14:anchorId="2CFB6466" wp14:editId="43476882">
                  <wp:extent cx="2532127" cy="1212350"/>
                  <wp:effectExtent l="0" t="0" r="1905" b="6985"/>
                  <wp:docPr id="3" name="Imagen 3" descr="matematicas-cuarto-primar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maticas-cuarto-primaria">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r="24501"/>
                          <a:stretch/>
                        </pic:blipFill>
                        <pic:spPr bwMode="auto">
                          <a:xfrm>
                            <a:off x="0" y="0"/>
                            <a:ext cx="2534759" cy="1213610"/>
                          </a:xfrm>
                          <a:prstGeom prst="rect">
                            <a:avLst/>
                          </a:prstGeom>
                          <a:noFill/>
                          <a:ln>
                            <a:noFill/>
                          </a:ln>
                          <a:extLst>
                            <a:ext uri="{53640926-AAD7-44D8-BBD7-CCE9431645EC}">
                              <a14:shadowObscured xmlns:a14="http://schemas.microsoft.com/office/drawing/2010/main"/>
                            </a:ext>
                          </a:extLst>
                        </pic:spPr>
                      </pic:pic>
                    </a:graphicData>
                  </a:graphic>
                </wp:inline>
              </w:drawing>
            </w:r>
          </w:p>
          <w:p w:rsidR="00FB7E0B" w:rsidRPr="002D23AE" w:rsidRDefault="00FB7E0B" w:rsidP="00176010">
            <w:pPr>
              <w:rPr>
                <w:rFonts w:ascii="Segoe UI Symbol" w:hAnsi="Segoe UI Symbol"/>
                <w:color w:val="0000CC"/>
                <w:sz w:val="24"/>
                <w:szCs w:val="24"/>
              </w:rPr>
            </w:pPr>
          </w:p>
        </w:tc>
        <w:tc>
          <w:tcPr>
            <w:tcW w:w="3710" w:type="dxa"/>
          </w:tcPr>
          <w:p w:rsidR="00FB7E0B" w:rsidRPr="002D23AE" w:rsidRDefault="00FB7E0B" w:rsidP="00176010">
            <w:pPr>
              <w:rPr>
                <w:rFonts w:ascii="Segoe UI Symbol" w:hAnsi="Segoe UI Symbol"/>
                <w:color w:val="C4402A"/>
                <w:sz w:val="24"/>
                <w:szCs w:val="24"/>
              </w:rPr>
            </w:pPr>
            <w:r w:rsidRPr="002D23AE">
              <w:rPr>
                <w:noProof/>
                <w:lang w:eastAsia="es-AR"/>
              </w:rPr>
              <w:drawing>
                <wp:inline distT="0" distB="0" distL="0" distR="0" wp14:anchorId="3CF84F24" wp14:editId="1D00FBCF">
                  <wp:extent cx="2057400" cy="1438276"/>
                  <wp:effectExtent l="0" t="0" r="0" b="9525"/>
                  <wp:docPr id="4" name="Imagen 4" descr="https://www.aulafacil.com/uploads/cursos/461/editor/l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lafacil.com/uploads/cursos/461/editor/l2-7-2.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743" r="7679" b="15508"/>
                          <a:stretch/>
                        </pic:blipFill>
                        <pic:spPr bwMode="auto">
                          <a:xfrm>
                            <a:off x="0" y="0"/>
                            <a:ext cx="2056300" cy="1437507"/>
                          </a:xfrm>
                          <a:prstGeom prst="rect">
                            <a:avLst/>
                          </a:prstGeom>
                          <a:noFill/>
                          <a:ln>
                            <a:noFill/>
                          </a:ln>
                          <a:extLst>
                            <a:ext uri="{53640926-AAD7-44D8-BBD7-CCE9431645EC}">
                              <a14:shadowObscured xmlns:a14="http://schemas.microsoft.com/office/drawing/2010/main"/>
                            </a:ext>
                          </a:extLst>
                        </pic:spPr>
                      </pic:pic>
                    </a:graphicData>
                  </a:graphic>
                </wp:inline>
              </w:drawing>
            </w:r>
          </w:p>
          <w:p w:rsidR="00FB7E0B" w:rsidRPr="002D23AE" w:rsidRDefault="00FB7E0B" w:rsidP="00176010">
            <w:pPr>
              <w:rPr>
                <w:rFonts w:ascii="Segoe UI Symbol" w:hAnsi="Segoe UI Symbol"/>
                <w:color w:val="C4402A"/>
                <w:sz w:val="24"/>
                <w:szCs w:val="24"/>
              </w:rPr>
            </w:pPr>
            <w:r w:rsidRPr="002D23AE">
              <w:rPr>
                <w:rFonts w:ascii="Segoe UI Symbol" w:hAnsi="Segoe UI Symbol"/>
                <w:color w:val="C4402A"/>
                <w:sz w:val="24"/>
                <w:szCs w:val="24"/>
              </w:rPr>
              <w:t>Si el resto es cero se llama DIVISIÓN EXACTA.</w:t>
            </w:r>
          </w:p>
          <w:p w:rsidR="00FB7E0B" w:rsidRPr="002D23AE" w:rsidRDefault="00FB7E0B" w:rsidP="00176010">
            <w:pPr>
              <w:rPr>
                <w:rFonts w:ascii="Segoe UI Symbol" w:hAnsi="Segoe UI Symbol"/>
                <w:color w:val="C4402A"/>
                <w:sz w:val="24"/>
                <w:szCs w:val="24"/>
              </w:rPr>
            </w:pPr>
            <w:r w:rsidRPr="002D23AE">
              <w:rPr>
                <w:rFonts w:ascii="Segoe UI Symbol" w:hAnsi="Segoe UI Symbol"/>
                <w:color w:val="C4402A"/>
                <w:sz w:val="24"/>
                <w:szCs w:val="24"/>
              </w:rPr>
              <w:t>Si hay algún resto, tenés que saber dos cosas:</w:t>
            </w:r>
          </w:p>
          <w:p w:rsidR="00FB7E0B" w:rsidRPr="002D23AE" w:rsidRDefault="00FB7E0B" w:rsidP="00FB7E0B">
            <w:pPr>
              <w:numPr>
                <w:ilvl w:val="0"/>
                <w:numId w:val="4"/>
              </w:numPr>
              <w:contextualSpacing/>
              <w:rPr>
                <w:rFonts w:ascii="Segoe UI Symbol" w:hAnsi="Segoe UI Symbol"/>
                <w:color w:val="C4402A"/>
                <w:sz w:val="24"/>
                <w:szCs w:val="24"/>
              </w:rPr>
            </w:pPr>
            <w:r w:rsidRPr="002D23AE">
              <w:rPr>
                <w:rFonts w:ascii="Segoe UI Symbol" w:hAnsi="Segoe UI Symbol"/>
                <w:color w:val="C4402A"/>
                <w:sz w:val="24"/>
                <w:szCs w:val="24"/>
              </w:rPr>
              <w:t>La división es inexacta.</w:t>
            </w:r>
          </w:p>
          <w:p w:rsidR="00FB7E0B" w:rsidRPr="002D23AE" w:rsidRDefault="00FB7E0B" w:rsidP="00FB7E0B">
            <w:pPr>
              <w:numPr>
                <w:ilvl w:val="0"/>
                <w:numId w:val="4"/>
              </w:numPr>
              <w:contextualSpacing/>
              <w:rPr>
                <w:rFonts w:ascii="Segoe UI Symbol" w:hAnsi="Segoe UI Symbol"/>
                <w:color w:val="C4402A"/>
                <w:sz w:val="24"/>
                <w:szCs w:val="24"/>
              </w:rPr>
            </w:pPr>
            <w:r w:rsidRPr="002D23AE">
              <w:rPr>
                <w:rFonts w:ascii="Segoe UI Symbol" w:hAnsi="Segoe UI Symbol"/>
                <w:color w:val="C4402A"/>
                <w:sz w:val="24"/>
                <w:szCs w:val="24"/>
              </w:rPr>
              <w:t>Ese resto o sobrante, siempre debe ser menor que el divisor.</w:t>
            </w:r>
          </w:p>
        </w:tc>
      </w:tr>
      <w:tr w:rsidR="00FB7E0B" w:rsidRPr="002D23AE" w:rsidTr="00176010">
        <w:trPr>
          <w:trHeight w:val="891"/>
        </w:trPr>
        <w:tc>
          <w:tcPr>
            <w:tcW w:w="1299" w:type="dxa"/>
          </w:tcPr>
          <w:p w:rsidR="00FB7E0B" w:rsidRPr="002D23AE" w:rsidRDefault="00FB7E0B" w:rsidP="00176010">
            <w:pPr>
              <w:rPr>
                <w:b/>
              </w:rPr>
            </w:pPr>
            <w:r w:rsidRPr="002D23AE">
              <w:rPr>
                <w:b/>
              </w:rPr>
              <w:t>Qué información da cada parte</w:t>
            </w:r>
          </w:p>
        </w:tc>
        <w:tc>
          <w:tcPr>
            <w:tcW w:w="4433" w:type="dxa"/>
          </w:tcPr>
          <w:p w:rsidR="00FB7E0B" w:rsidRPr="002D23AE" w:rsidRDefault="00FB7E0B" w:rsidP="00176010">
            <w:pPr>
              <w:rPr>
                <w:rFonts w:ascii="Segoe UI Symbol" w:hAnsi="Segoe UI Symbol"/>
                <w:color w:val="0000CC"/>
                <w:sz w:val="24"/>
                <w:szCs w:val="24"/>
              </w:rPr>
            </w:pPr>
            <w:r w:rsidRPr="002D23AE">
              <w:rPr>
                <w:rFonts w:ascii="Segoe UI Symbol" w:hAnsi="Segoe UI Symbol"/>
                <w:color w:val="0000CC"/>
                <w:sz w:val="24"/>
                <w:szCs w:val="24"/>
              </w:rPr>
              <w:t>Ya saben que los factores se pueden cambiar de lugar y no varía el resultado, ellos indican cuántas veces se repite un número, en el ejemplo 5 veces el número 3 da 15, que es el producto.</w:t>
            </w:r>
          </w:p>
        </w:tc>
        <w:tc>
          <w:tcPr>
            <w:tcW w:w="3710" w:type="dxa"/>
          </w:tcPr>
          <w:p w:rsidR="00FB7E0B" w:rsidRPr="002D23AE" w:rsidRDefault="00FB7E0B" w:rsidP="00176010">
            <w:pPr>
              <w:rPr>
                <w:rFonts w:ascii="Segoe UI Symbol" w:hAnsi="Segoe UI Symbol"/>
                <w:color w:val="C4402A"/>
                <w:sz w:val="24"/>
                <w:szCs w:val="24"/>
              </w:rPr>
            </w:pPr>
            <w:r w:rsidRPr="002D23AE">
              <w:rPr>
                <w:rFonts w:ascii="Segoe UI Symbol" w:hAnsi="Segoe UI Symbol"/>
                <w:color w:val="C4402A"/>
                <w:sz w:val="24"/>
                <w:szCs w:val="24"/>
              </w:rPr>
              <w:t xml:space="preserve">El dividendo es lo que se va a repartir, el divisor “entre cuántos” se repartirá. Por ejemplo, en la cuenta de arriba, podemos decir que se repartieron 45 caramelos en 9 bolsitas iguales, dio un cociente </w:t>
            </w:r>
            <w:r w:rsidRPr="002D23AE">
              <w:rPr>
                <w:rFonts w:ascii="Segoe UI Symbol" w:hAnsi="Segoe UI Symbol"/>
                <w:color w:val="C4402A"/>
                <w:sz w:val="24"/>
                <w:szCs w:val="24"/>
              </w:rPr>
              <w:lastRenderedPageBreak/>
              <w:t>5, quiere decir que se colocaron 5 caramelos en cada bolsa. El resto, en este caso es cero, avisa que no sobró ningún caramelo. ¡Muchas veces sobra algo!. Imaginen que los caramelos hubiesen sido 46…¿Qué hubiese cambiado en ese cálculo?</w:t>
            </w:r>
          </w:p>
        </w:tc>
      </w:tr>
      <w:tr w:rsidR="00FB7E0B" w:rsidRPr="002D23AE" w:rsidTr="00176010">
        <w:trPr>
          <w:trHeight w:val="891"/>
        </w:trPr>
        <w:tc>
          <w:tcPr>
            <w:tcW w:w="1299" w:type="dxa"/>
          </w:tcPr>
          <w:p w:rsidR="00FB7E0B" w:rsidRPr="002D23AE" w:rsidRDefault="00FB7E0B" w:rsidP="00176010">
            <w:pPr>
              <w:rPr>
                <w:b/>
              </w:rPr>
            </w:pPr>
            <w:r w:rsidRPr="002D23AE">
              <w:rPr>
                <w:b/>
              </w:rPr>
              <w:lastRenderedPageBreak/>
              <w:t>Cuál es su inversa</w:t>
            </w:r>
          </w:p>
        </w:tc>
        <w:tc>
          <w:tcPr>
            <w:tcW w:w="4433" w:type="dxa"/>
          </w:tcPr>
          <w:p w:rsidR="00FB7E0B" w:rsidRPr="002D23AE" w:rsidRDefault="00FB7E0B" w:rsidP="00176010">
            <w:pPr>
              <w:rPr>
                <w:rFonts w:ascii="Segoe UI Symbol" w:hAnsi="Segoe UI Symbol"/>
                <w:color w:val="0000CC"/>
                <w:sz w:val="24"/>
                <w:szCs w:val="24"/>
              </w:rPr>
            </w:pPr>
            <w:r w:rsidRPr="002D23AE">
              <w:rPr>
                <w:rFonts w:ascii="Segoe UI Symbol" w:hAnsi="Segoe UI Symbol"/>
                <w:color w:val="0000CC"/>
                <w:sz w:val="24"/>
                <w:szCs w:val="24"/>
              </w:rPr>
              <w:t>La operación inversa es la división.</w:t>
            </w:r>
          </w:p>
        </w:tc>
        <w:tc>
          <w:tcPr>
            <w:tcW w:w="3710" w:type="dxa"/>
          </w:tcPr>
          <w:p w:rsidR="00FB7E0B" w:rsidRPr="002D23AE" w:rsidRDefault="00FB7E0B" w:rsidP="00176010">
            <w:pPr>
              <w:rPr>
                <w:rFonts w:ascii="Segoe UI Symbol" w:hAnsi="Segoe UI Symbol"/>
                <w:color w:val="C4402A"/>
                <w:sz w:val="24"/>
                <w:szCs w:val="24"/>
              </w:rPr>
            </w:pPr>
            <w:r w:rsidRPr="002D23AE">
              <w:rPr>
                <w:rFonts w:ascii="Segoe UI Symbol" w:hAnsi="Segoe UI Symbol"/>
                <w:color w:val="C4402A"/>
                <w:sz w:val="24"/>
                <w:szCs w:val="24"/>
              </w:rPr>
              <w:t>La operación inversa es la multiplicación.</w:t>
            </w:r>
          </w:p>
        </w:tc>
      </w:tr>
      <w:tr w:rsidR="00FB7E0B" w:rsidRPr="002D23AE" w:rsidTr="00176010">
        <w:trPr>
          <w:trHeight w:val="3216"/>
        </w:trPr>
        <w:tc>
          <w:tcPr>
            <w:tcW w:w="1299" w:type="dxa"/>
          </w:tcPr>
          <w:p w:rsidR="00FB7E0B" w:rsidRPr="002D23AE" w:rsidRDefault="00FB7E0B" w:rsidP="00176010">
            <w:pPr>
              <w:rPr>
                <w:b/>
              </w:rPr>
            </w:pPr>
            <w:r w:rsidRPr="002D23AE">
              <w:rPr>
                <w:b/>
              </w:rPr>
              <w:t>Ejemplo</w:t>
            </w:r>
          </w:p>
          <w:p w:rsidR="00FB7E0B" w:rsidRPr="002D23AE" w:rsidRDefault="00FB7E0B" w:rsidP="00176010">
            <w:pPr>
              <w:rPr>
                <w:b/>
              </w:rPr>
            </w:pPr>
          </w:p>
          <w:p w:rsidR="00FB7E0B" w:rsidRPr="002D23AE" w:rsidRDefault="00FB7E0B" w:rsidP="00176010">
            <w:pPr>
              <w:rPr>
                <w:b/>
              </w:rPr>
            </w:pPr>
          </w:p>
          <w:p w:rsidR="00FB7E0B" w:rsidRPr="002D23AE" w:rsidRDefault="00FB7E0B" w:rsidP="00176010">
            <w:pPr>
              <w:rPr>
                <w:b/>
              </w:rPr>
            </w:pPr>
          </w:p>
          <w:p w:rsidR="00FB7E0B" w:rsidRPr="002D23AE" w:rsidRDefault="00FB7E0B" w:rsidP="00176010">
            <w:pPr>
              <w:rPr>
                <w:b/>
              </w:rPr>
            </w:pPr>
          </w:p>
          <w:p w:rsidR="00FB7E0B" w:rsidRPr="002D23AE" w:rsidRDefault="00FB7E0B" w:rsidP="00176010">
            <w:pPr>
              <w:rPr>
                <w:b/>
              </w:rPr>
            </w:pPr>
          </w:p>
          <w:p w:rsidR="00FB7E0B" w:rsidRPr="002D23AE" w:rsidRDefault="00FB7E0B" w:rsidP="00176010">
            <w:pPr>
              <w:rPr>
                <w:b/>
              </w:rPr>
            </w:pPr>
          </w:p>
          <w:p w:rsidR="00FB7E0B" w:rsidRPr="002D23AE" w:rsidRDefault="00FB7E0B" w:rsidP="00176010">
            <w:pPr>
              <w:rPr>
                <w:b/>
              </w:rPr>
            </w:pPr>
          </w:p>
          <w:p w:rsidR="00FB7E0B" w:rsidRPr="002D23AE" w:rsidRDefault="00FB7E0B" w:rsidP="00176010">
            <w:pPr>
              <w:rPr>
                <w:b/>
              </w:rPr>
            </w:pPr>
          </w:p>
          <w:p w:rsidR="00FB7E0B" w:rsidRPr="002D23AE" w:rsidRDefault="00FB7E0B" w:rsidP="00176010">
            <w:pPr>
              <w:rPr>
                <w:b/>
              </w:rPr>
            </w:pPr>
          </w:p>
          <w:p w:rsidR="00FB7E0B" w:rsidRPr="002D23AE" w:rsidRDefault="00FB7E0B" w:rsidP="00176010">
            <w:pPr>
              <w:rPr>
                <w:b/>
              </w:rPr>
            </w:pPr>
          </w:p>
        </w:tc>
        <w:tc>
          <w:tcPr>
            <w:tcW w:w="8143" w:type="dxa"/>
            <w:gridSpan w:val="2"/>
          </w:tcPr>
          <w:p w:rsidR="00FB7E0B" w:rsidRPr="002D23AE" w:rsidRDefault="00FB7E0B" w:rsidP="00176010">
            <w:pPr>
              <w:rPr>
                <w:rFonts w:ascii="Segoe UI Symbol" w:hAnsi="Segoe UI Symbol"/>
                <w:color w:val="C4402A"/>
                <w:sz w:val="24"/>
                <w:szCs w:val="24"/>
              </w:rPr>
            </w:pPr>
            <w:r w:rsidRPr="002D23AE">
              <w:rPr>
                <w:rFonts w:ascii="Segoe UI Symbol" w:hAnsi="Segoe UI Symbol"/>
                <w:color w:val="C4402A"/>
                <w:sz w:val="24"/>
                <w:szCs w:val="24"/>
              </w:rPr>
              <w:t>Si reparto 14 canicas entre 4 chicos, de manera que todos tengan igual cantidad, le tocan 3 canicas a cada niño y  sobran dos.</w:t>
            </w:r>
          </w:p>
          <w:p w:rsidR="00FB7E0B" w:rsidRPr="002D23AE" w:rsidRDefault="00FB7E0B" w:rsidP="00176010">
            <w:pPr>
              <w:rPr>
                <w:rFonts w:ascii="Segoe UI Symbol" w:hAnsi="Segoe UI Symbol"/>
                <w:color w:val="C4402A"/>
                <w:sz w:val="24"/>
                <w:szCs w:val="24"/>
              </w:rPr>
            </w:pPr>
            <w:r w:rsidRPr="002D23AE">
              <w:rPr>
                <w:rFonts w:ascii="Segoe UI Symbol" w:hAnsi="Segoe UI Symbol"/>
                <w:color w:val="C4402A"/>
                <w:sz w:val="24"/>
                <w:szCs w:val="24"/>
              </w:rPr>
              <w:t>Para resolverlo tuve que pensar: ¿Qué número por 4 se acerca a 14? (Pensé en la tabla del cuatro, el más cercano era 3, porque 3x4=12, por eso supe que me sobrarían 2).</w:t>
            </w:r>
          </w:p>
          <w:p w:rsidR="00FB7E0B" w:rsidRPr="002D23AE" w:rsidRDefault="00FB7E0B" w:rsidP="00176010">
            <w:pPr>
              <w:rPr>
                <w:rFonts w:ascii="Segoe UI Symbol" w:hAnsi="Segoe UI Symbol"/>
                <w:color w:val="C4402A"/>
                <w:sz w:val="24"/>
                <w:szCs w:val="24"/>
              </w:rPr>
            </w:pPr>
            <w:r w:rsidRPr="002D23AE">
              <w:rPr>
                <w:noProof/>
                <w:lang w:eastAsia="es-AR"/>
              </w:rPr>
              <w:drawing>
                <wp:anchor distT="0" distB="0" distL="114300" distR="114300" simplePos="0" relativeHeight="251659264" behindDoc="0" locked="0" layoutInCell="1" allowOverlap="1" wp14:anchorId="0CB0D0ED" wp14:editId="764BCE04">
                  <wp:simplePos x="0" y="0"/>
                  <wp:positionH relativeFrom="column">
                    <wp:posOffset>5080</wp:posOffset>
                  </wp:positionH>
                  <wp:positionV relativeFrom="paragraph">
                    <wp:posOffset>-1011555</wp:posOffset>
                  </wp:positionV>
                  <wp:extent cx="2307590" cy="1724025"/>
                  <wp:effectExtent l="0" t="0" r="0" b="9525"/>
                  <wp:wrapSquare wrapText="bothSides"/>
                  <wp:docPr id="5" name="Imagen 5" descr="Relación de la multiplicación con la división - Sma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ción de la multiplicación con la división - Smarti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458" t="18747" r="31218" b="27640"/>
                          <a:stretch/>
                        </pic:blipFill>
                        <pic:spPr bwMode="auto">
                          <a:xfrm>
                            <a:off x="0" y="0"/>
                            <a:ext cx="2307590"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23AE">
              <w:rPr>
                <w:rFonts w:ascii="Segoe UI Symbol" w:hAnsi="Segoe UI Symbol"/>
                <w:b/>
                <w:color w:val="C4402A"/>
                <w:sz w:val="24"/>
                <w:szCs w:val="24"/>
              </w:rPr>
              <w:t>Para comprobar</w:t>
            </w:r>
            <w:r w:rsidRPr="002D23AE">
              <w:rPr>
                <w:rFonts w:ascii="Segoe UI Symbol" w:hAnsi="Segoe UI Symbol"/>
                <w:color w:val="C4402A"/>
                <w:sz w:val="24"/>
                <w:szCs w:val="24"/>
              </w:rPr>
              <w:t xml:space="preserve"> que no me equivoqué, </w:t>
            </w:r>
            <w:r w:rsidRPr="002D23AE">
              <w:rPr>
                <w:rFonts w:ascii="Segoe UI Symbol" w:hAnsi="Segoe UI Symbol"/>
                <w:b/>
                <w:color w:val="C4402A"/>
                <w:sz w:val="24"/>
                <w:szCs w:val="24"/>
              </w:rPr>
              <w:t>multipliqué el divisor (4</w:t>
            </w:r>
            <w:r w:rsidRPr="002D23AE">
              <w:rPr>
                <w:rFonts w:ascii="Segoe UI Symbol" w:hAnsi="Segoe UI Symbol"/>
                <w:color w:val="C4402A"/>
                <w:sz w:val="24"/>
                <w:szCs w:val="24"/>
              </w:rPr>
              <w:t xml:space="preserve">), </w:t>
            </w:r>
            <w:r w:rsidRPr="002D23AE">
              <w:rPr>
                <w:rFonts w:ascii="Segoe UI Symbol" w:hAnsi="Segoe UI Symbol"/>
                <w:b/>
                <w:color w:val="C4402A"/>
                <w:sz w:val="24"/>
                <w:szCs w:val="24"/>
              </w:rPr>
              <w:t>por el cociente (3) y le sumé el resto</w:t>
            </w:r>
            <w:r w:rsidRPr="002D23AE">
              <w:rPr>
                <w:rFonts w:ascii="Segoe UI Symbol" w:hAnsi="Segoe UI Symbol"/>
                <w:color w:val="C4402A"/>
                <w:sz w:val="24"/>
                <w:szCs w:val="24"/>
              </w:rPr>
              <w:t>…¡</w:t>
            </w:r>
            <w:r w:rsidRPr="002D23AE">
              <w:rPr>
                <w:rFonts w:ascii="Segoe UI Symbol" w:hAnsi="Segoe UI Symbol"/>
                <w:b/>
                <w:color w:val="C4402A"/>
                <w:sz w:val="24"/>
                <w:szCs w:val="24"/>
              </w:rPr>
              <w:t>llegué al</w:t>
            </w:r>
            <w:r w:rsidRPr="002D23AE">
              <w:rPr>
                <w:rFonts w:ascii="Segoe UI Symbol" w:hAnsi="Segoe UI Symbol"/>
                <w:color w:val="C4402A"/>
                <w:sz w:val="24"/>
                <w:szCs w:val="24"/>
              </w:rPr>
              <w:t xml:space="preserve"> 14 que era el </w:t>
            </w:r>
            <w:r w:rsidRPr="002D23AE">
              <w:rPr>
                <w:rFonts w:ascii="Segoe UI Symbol" w:hAnsi="Segoe UI Symbol"/>
                <w:b/>
                <w:color w:val="C4402A"/>
                <w:sz w:val="24"/>
                <w:szCs w:val="24"/>
              </w:rPr>
              <w:t>dividendo</w:t>
            </w:r>
            <w:r w:rsidRPr="002D23AE">
              <w:rPr>
                <w:rFonts w:ascii="Segoe UI Symbol" w:hAnsi="Segoe UI Symbol"/>
                <w:color w:val="C4402A"/>
                <w:sz w:val="24"/>
                <w:szCs w:val="24"/>
              </w:rPr>
              <w:t>!, entonces es correcto.</w:t>
            </w:r>
          </w:p>
          <w:p w:rsidR="00FB7E0B" w:rsidRPr="002D23AE" w:rsidRDefault="00FB7E0B" w:rsidP="00176010">
            <w:pPr>
              <w:rPr>
                <w:rFonts w:ascii="Segoe UI Symbol" w:hAnsi="Segoe UI Symbol"/>
                <w:color w:val="C4402A"/>
                <w:sz w:val="24"/>
                <w:szCs w:val="24"/>
              </w:rPr>
            </w:pPr>
          </w:p>
          <w:p w:rsidR="00FB7E0B" w:rsidRPr="002D23AE" w:rsidRDefault="00FB7E0B" w:rsidP="00176010">
            <w:pPr>
              <w:rPr>
                <w:rFonts w:ascii="Segoe UI Symbol" w:hAnsi="Segoe UI Symbol"/>
                <w:color w:val="0000CC"/>
                <w:sz w:val="24"/>
                <w:szCs w:val="24"/>
              </w:rPr>
            </w:pPr>
            <w:r w:rsidRPr="002D23AE">
              <w:rPr>
                <w:rFonts w:ascii="Segoe UI Symbol" w:hAnsi="Segoe UI Symbol"/>
                <w:color w:val="0000CC"/>
                <w:sz w:val="24"/>
                <w:szCs w:val="24"/>
              </w:rPr>
              <w:t xml:space="preserve">Otro ejemplo: </w:t>
            </w:r>
          </w:p>
          <w:p w:rsidR="00FB7E0B" w:rsidRPr="002D23AE" w:rsidRDefault="00FB7E0B" w:rsidP="00176010">
            <w:pPr>
              <w:jc w:val="center"/>
              <w:rPr>
                <w:rFonts w:ascii="Segoe UI Symbol" w:hAnsi="Segoe UI Symbol"/>
                <w:color w:val="0000CC"/>
                <w:sz w:val="24"/>
                <w:szCs w:val="24"/>
              </w:rPr>
            </w:pPr>
            <w:r w:rsidRPr="002D23AE">
              <w:rPr>
                <w:noProof/>
                <w:lang w:eastAsia="es-AR"/>
              </w:rPr>
              <w:drawing>
                <wp:inline distT="0" distB="0" distL="0" distR="0" wp14:anchorId="6F66BC97" wp14:editId="535DE5CA">
                  <wp:extent cx="3276600" cy="978400"/>
                  <wp:effectExtent l="0" t="0" r="0" b="0"/>
                  <wp:docPr id="6" name="Imagen 6" descr="Fichas matemáticas: relación entre la multiplicación y la divis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as matemáticas: relación entre la multiplicación y la división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043" t="14185" r="20189" b="53545"/>
                          <a:stretch/>
                        </pic:blipFill>
                        <pic:spPr bwMode="auto">
                          <a:xfrm>
                            <a:off x="0" y="0"/>
                            <a:ext cx="3276598" cy="978400"/>
                          </a:xfrm>
                          <a:prstGeom prst="rect">
                            <a:avLst/>
                          </a:prstGeom>
                          <a:noFill/>
                          <a:ln>
                            <a:noFill/>
                          </a:ln>
                          <a:extLst>
                            <a:ext uri="{53640926-AAD7-44D8-BBD7-CCE9431645EC}">
                              <a14:shadowObscured xmlns:a14="http://schemas.microsoft.com/office/drawing/2010/main"/>
                            </a:ext>
                          </a:extLst>
                        </pic:spPr>
                      </pic:pic>
                    </a:graphicData>
                  </a:graphic>
                </wp:inline>
              </w:drawing>
            </w:r>
          </w:p>
          <w:p w:rsidR="00FB7E0B" w:rsidRPr="002D23AE" w:rsidRDefault="00FB7E0B" w:rsidP="00176010">
            <w:pPr>
              <w:jc w:val="center"/>
              <w:rPr>
                <w:rFonts w:ascii="Segoe UI Symbol" w:hAnsi="Segoe UI Symbol"/>
                <w:color w:val="C4402A"/>
                <w:sz w:val="24"/>
                <w:szCs w:val="24"/>
              </w:rPr>
            </w:pPr>
          </w:p>
          <w:p w:rsidR="00FB7E0B" w:rsidRPr="002D23AE" w:rsidRDefault="00FB7E0B" w:rsidP="00176010">
            <w:pPr>
              <w:jc w:val="center"/>
              <w:rPr>
                <w:rFonts w:ascii="Segoe UI Symbol" w:hAnsi="Segoe UI Symbol"/>
                <w:b/>
                <w:i/>
                <w:color w:val="C4402A"/>
                <w:sz w:val="24"/>
                <w:szCs w:val="24"/>
              </w:rPr>
            </w:pPr>
            <w:r w:rsidRPr="002D23AE">
              <w:rPr>
                <w:rFonts w:ascii="Segoe UI Symbol" w:hAnsi="Segoe UI Symbol"/>
                <w:b/>
                <w:i/>
                <w:color w:val="C4402A"/>
                <w:sz w:val="24"/>
                <w:szCs w:val="24"/>
              </w:rPr>
              <w:t>POR ESO SIEMPRE QUE NOS SABEMOS DE MEMORIA UNA MULTIPLICACIÓN, TAMBIÉN SABEMOS  DOS DIVISIONES</w:t>
            </w:r>
          </w:p>
          <w:p w:rsidR="00FB7E0B" w:rsidRPr="002D23AE" w:rsidRDefault="00FB7E0B" w:rsidP="00176010">
            <w:pPr>
              <w:rPr>
                <w:rFonts w:ascii="Segoe UI Symbol" w:hAnsi="Segoe UI Symbol"/>
                <w:color w:val="C4402A"/>
                <w:sz w:val="24"/>
                <w:szCs w:val="24"/>
              </w:rPr>
            </w:pPr>
          </w:p>
        </w:tc>
      </w:tr>
      <w:tr w:rsidR="00FB7E0B" w:rsidRPr="002D23AE" w:rsidTr="00176010">
        <w:trPr>
          <w:trHeight w:val="473"/>
        </w:trPr>
        <w:tc>
          <w:tcPr>
            <w:tcW w:w="1299" w:type="dxa"/>
          </w:tcPr>
          <w:p w:rsidR="00FB7E0B" w:rsidRPr="002D23AE" w:rsidRDefault="00FB7E0B" w:rsidP="00176010">
            <w:pPr>
              <w:rPr>
                <w:b/>
              </w:rPr>
            </w:pPr>
            <w:r w:rsidRPr="002D23AE">
              <w:rPr>
                <w:b/>
              </w:rPr>
              <w:t>Para que sepas más</w:t>
            </w:r>
          </w:p>
          <w:p w:rsidR="00FB7E0B" w:rsidRPr="002D23AE" w:rsidRDefault="00FB7E0B" w:rsidP="00176010">
            <w:pPr>
              <w:rPr>
                <w:sz w:val="20"/>
                <w:szCs w:val="20"/>
              </w:rPr>
            </w:pPr>
            <w:r w:rsidRPr="002D23AE">
              <w:rPr>
                <w:sz w:val="20"/>
                <w:szCs w:val="20"/>
              </w:rPr>
              <w:t>(Elegimos hermosos videos para que sigas aprendiendo)</w:t>
            </w:r>
          </w:p>
        </w:tc>
        <w:tc>
          <w:tcPr>
            <w:tcW w:w="4433" w:type="dxa"/>
          </w:tcPr>
          <w:p w:rsidR="00FB7E0B" w:rsidRPr="002D23AE" w:rsidRDefault="00504F17" w:rsidP="00176010">
            <w:hyperlink r:id="rId12" w:history="1">
              <w:r w:rsidR="00FB7E0B" w:rsidRPr="002D23AE">
                <w:rPr>
                  <w:color w:val="0000FF" w:themeColor="hyperlink"/>
                  <w:u w:val="single"/>
                </w:rPr>
                <w:t>https://youtu.be/CpBVPMBXvt4</w:t>
              </w:r>
            </w:hyperlink>
          </w:p>
          <w:p w:rsidR="00FB7E0B" w:rsidRPr="002D23AE" w:rsidRDefault="00504F17" w:rsidP="00176010">
            <w:hyperlink r:id="rId13" w:history="1">
              <w:r w:rsidR="00FB7E0B" w:rsidRPr="002D23AE">
                <w:rPr>
                  <w:color w:val="0000FF" w:themeColor="hyperlink"/>
                  <w:u w:val="single"/>
                </w:rPr>
                <w:t>https://youtu.be/YFtEaVw5k1A</w:t>
              </w:r>
            </w:hyperlink>
          </w:p>
          <w:p w:rsidR="00FB7E0B" w:rsidRPr="002D23AE" w:rsidRDefault="00504F17" w:rsidP="00176010">
            <w:pPr>
              <w:rPr>
                <w:color w:val="0000FF" w:themeColor="hyperlink"/>
                <w:u w:val="single"/>
              </w:rPr>
            </w:pPr>
            <w:hyperlink r:id="rId14" w:history="1">
              <w:r w:rsidR="00FB7E0B" w:rsidRPr="002D23AE">
                <w:rPr>
                  <w:color w:val="0000FF" w:themeColor="hyperlink"/>
                  <w:u w:val="single"/>
                </w:rPr>
                <w:t>https://youtu.be/hTTX6BKAG4A</w:t>
              </w:r>
            </w:hyperlink>
          </w:p>
          <w:p w:rsidR="00FB7E0B" w:rsidRPr="002D23AE" w:rsidRDefault="00FB7E0B" w:rsidP="00176010">
            <w:pPr>
              <w:rPr>
                <w:rFonts w:ascii="Segoe UI Symbol" w:hAnsi="Segoe UI Symbol"/>
                <w:color w:val="0000CC"/>
                <w:sz w:val="24"/>
                <w:szCs w:val="24"/>
              </w:rPr>
            </w:pPr>
          </w:p>
        </w:tc>
        <w:tc>
          <w:tcPr>
            <w:tcW w:w="3710" w:type="dxa"/>
          </w:tcPr>
          <w:p w:rsidR="00FB7E0B" w:rsidRPr="002D23AE" w:rsidRDefault="00504F17" w:rsidP="00176010">
            <w:pPr>
              <w:rPr>
                <w:rFonts w:ascii="Segoe UI Symbol" w:hAnsi="Segoe UI Symbol"/>
                <w:color w:val="C4402A"/>
                <w:sz w:val="24"/>
                <w:szCs w:val="24"/>
              </w:rPr>
            </w:pPr>
            <w:hyperlink r:id="rId15" w:history="1">
              <w:r w:rsidR="00FB7E0B" w:rsidRPr="002D23AE">
                <w:rPr>
                  <w:rFonts w:ascii="Segoe UI Symbol" w:hAnsi="Segoe UI Symbol"/>
                  <w:color w:val="0000FF" w:themeColor="hyperlink"/>
                  <w:sz w:val="24"/>
                  <w:szCs w:val="24"/>
                  <w:u w:val="single"/>
                </w:rPr>
                <w:t>https://youtu.be/lUcrImJjxj0</w:t>
              </w:r>
            </w:hyperlink>
          </w:p>
          <w:p w:rsidR="00FB7E0B" w:rsidRPr="002D23AE" w:rsidRDefault="00504F17" w:rsidP="00176010">
            <w:pPr>
              <w:rPr>
                <w:rFonts w:ascii="Segoe UI Symbol" w:hAnsi="Segoe UI Symbol"/>
                <w:color w:val="C4402A"/>
                <w:sz w:val="24"/>
                <w:szCs w:val="24"/>
              </w:rPr>
            </w:pPr>
            <w:hyperlink r:id="rId16" w:history="1">
              <w:r w:rsidR="00FB7E0B" w:rsidRPr="002D23AE">
                <w:rPr>
                  <w:rFonts w:ascii="Segoe UI Symbol" w:hAnsi="Segoe UI Symbol"/>
                  <w:color w:val="0000FF" w:themeColor="hyperlink"/>
                  <w:sz w:val="24"/>
                  <w:szCs w:val="24"/>
                  <w:u w:val="single"/>
                </w:rPr>
                <w:t>https://youtu.be/PCRCrdJbaCM</w:t>
              </w:r>
            </w:hyperlink>
          </w:p>
          <w:p w:rsidR="00FB7E0B" w:rsidRPr="002D23AE" w:rsidRDefault="00FB7E0B" w:rsidP="00176010">
            <w:pPr>
              <w:rPr>
                <w:rFonts w:ascii="Segoe UI Symbol" w:hAnsi="Segoe UI Symbol"/>
                <w:color w:val="C4402A"/>
                <w:sz w:val="24"/>
                <w:szCs w:val="24"/>
              </w:rPr>
            </w:pPr>
          </w:p>
        </w:tc>
      </w:tr>
    </w:tbl>
    <w:p w:rsidR="00FB7E0B" w:rsidRPr="002D23AE" w:rsidRDefault="00FB7E0B" w:rsidP="00FB7E0B"/>
    <w:p w:rsidR="00FB7E0B" w:rsidRPr="00FB7E0B" w:rsidRDefault="00FB7E0B" w:rsidP="00FB7E0B">
      <w:pPr>
        <w:numPr>
          <w:ilvl w:val="0"/>
          <w:numId w:val="3"/>
        </w:numPr>
        <w:contextualSpacing/>
        <w:rPr>
          <w:rFonts w:ascii="Arial" w:hAnsi="Arial" w:cs="Arial"/>
          <w:sz w:val="24"/>
          <w:szCs w:val="24"/>
        </w:rPr>
      </w:pPr>
      <w:r w:rsidRPr="00FB7E0B">
        <w:rPr>
          <w:rFonts w:ascii="Arial" w:hAnsi="Arial" w:cs="Arial"/>
          <w:sz w:val="24"/>
          <w:szCs w:val="24"/>
        </w:rPr>
        <w:t xml:space="preserve">¡A ponerse en acción! </w:t>
      </w:r>
    </w:p>
    <w:p w:rsidR="00FB7E0B" w:rsidRPr="00FB7E0B" w:rsidRDefault="00FB7E0B" w:rsidP="00FB7E0B">
      <w:pPr>
        <w:ind w:left="720"/>
        <w:contextualSpacing/>
        <w:rPr>
          <w:rFonts w:ascii="Arial" w:hAnsi="Arial" w:cs="Arial"/>
          <w:sz w:val="24"/>
          <w:szCs w:val="24"/>
        </w:rPr>
      </w:pPr>
    </w:p>
    <w:p w:rsidR="00FB7E0B" w:rsidRPr="00FB7E0B" w:rsidRDefault="00FB7E0B" w:rsidP="00FB7E0B">
      <w:pPr>
        <w:numPr>
          <w:ilvl w:val="0"/>
          <w:numId w:val="5"/>
        </w:numPr>
        <w:contextualSpacing/>
        <w:rPr>
          <w:rFonts w:ascii="Arial" w:hAnsi="Arial" w:cs="Arial"/>
          <w:sz w:val="24"/>
          <w:szCs w:val="24"/>
        </w:rPr>
      </w:pPr>
      <w:r w:rsidRPr="00FB7E0B">
        <w:rPr>
          <w:rFonts w:ascii="Arial" w:hAnsi="Arial" w:cs="Arial"/>
          <w:sz w:val="24"/>
          <w:szCs w:val="24"/>
        </w:rPr>
        <w:t>A partir de la multiplicación, hacé las dos divisiones:</w:t>
      </w:r>
    </w:p>
    <w:p w:rsidR="00FB7E0B" w:rsidRPr="002D23AE" w:rsidRDefault="00FB7E0B" w:rsidP="00FB7E0B">
      <w:pPr>
        <w:shd w:val="clear" w:color="auto" w:fill="FFFFFF"/>
        <w:spacing w:after="100" w:afterAutospacing="1" w:line="240" w:lineRule="auto"/>
        <w:rPr>
          <w:rFonts w:ascii="Segoe UI" w:eastAsia="Times New Roman" w:hAnsi="Segoe UI" w:cs="Segoe UI"/>
          <w:color w:val="212529"/>
          <w:sz w:val="24"/>
          <w:szCs w:val="24"/>
          <w:lang w:val="es-ES" w:eastAsia="es-ES"/>
        </w:rPr>
      </w:pPr>
      <w:r w:rsidRPr="002D23AE">
        <w:rPr>
          <w:noProof/>
          <w:lang w:eastAsia="es-AR"/>
        </w:rPr>
        <w:lastRenderedPageBreak/>
        <w:drawing>
          <wp:inline distT="0" distB="0" distL="0" distR="0" wp14:anchorId="453C90F2" wp14:editId="3F916B22">
            <wp:extent cx="4524375" cy="1643749"/>
            <wp:effectExtent l="0" t="0" r="0" b="0"/>
            <wp:docPr id="7" name="Imagen 7" descr="https://i2.wp.com/www.orientacionandujar.es/wp-content/uploads/2019/05/relacion-multiplicacion-y-division_page-0002.jpg?resize=500%2C28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www.orientacionandujar.es/wp-content/uploads/2019/05/relacion-multiplicacion-y-division_page-0002.jpg?resize=500%2C281&amp;ssl=1"/>
                    <pic:cNvPicPr>
                      <a:picLocks noChangeAspect="1" noChangeArrowheads="1"/>
                    </pic:cNvPicPr>
                  </pic:nvPicPr>
                  <pic:blipFill rotWithShape="1">
                    <a:blip r:embed="rId17">
                      <a:extLst>
                        <a:ext uri="{28A0092B-C50C-407E-A947-70E740481C1C}">
                          <a14:useLocalDpi xmlns:a14="http://schemas.microsoft.com/office/drawing/2010/main" val="0"/>
                        </a:ext>
                      </a:extLst>
                    </a:blip>
                    <a:srcRect l="19222" t="51221" r="17161" b="7723"/>
                    <a:stretch/>
                  </pic:blipFill>
                  <pic:spPr bwMode="auto">
                    <a:xfrm>
                      <a:off x="0" y="0"/>
                      <a:ext cx="4525707" cy="1644233"/>
                    </a:xfrm>
                    <a:prstGeom prst="rect">
                      <a:avLst/>
                    </a:prstGeom>
                    <a:noFill/>
                    <a:ln>
                      <a:noFill/>
                    </a:ln>
                    <a:extLst>
                      <a:ext uri="{53640926-AAD7-44D8-BBD7-CCE9431645EC}">
                        <a14:shadowObscured xmlns:a14="http://schemas.microsoft.com/office/drawing/2010/main"/>
                      </a:ext>
                    </a:extLst>
                  </pic:spPr>
                </pic:pic>
              </a:graphicData>
            </a:graphic>
          </wp:inline>
        </w:drawing>
      </w:r>
    </w:p>
    <w:p w:rsidR="00FB7E0B" w:rsidRDefault="00FB7E0B" w:rsidP="00FB7E0B">
      <w:pPr>
        <w:shd w:val="clear" w:color="auto" w:fill="FFFFFF"/>
        <w:spacing w:after="100" w:afterAutospacing="1" w:line="240" w:lineRule="auto"/>
        <w:rPr>
          <w:rFonts w:ascii="Segoe UI" w:eastAsia="Times New Roman" w:hAnsi="Segoe UI" w:cs="Segoe UI"/>
          <w:color w:val="212529"/>
          <w:sz w:val="24"/>
          <w:szCs w:val="24"/>
          <w:lang w:val="es-ES" w:eastAsia="es-ES"/>
        </w:rPr>
      </w:pPr>
      <w:r w:rsidRPr="002D23AE">
        <w:rPr>
          <w:noProof/>
          <w:lang w:eastAsia="es-AR"/>
        </w:rPr>
        <w:drawing>
          <wp:inline distT="0" distB="0" distL="0" distR="0" wp14:anchorId="1E78F6A0" wp14:editId="219A2C7F">
            <wp:extent cx="4311786" cy="2834320"/>
            <wp:effectExtent l="0" t="0" r="0" b="4445"/>
            <wp:docPr id="8" name="Imagen 8" descr="https://i1.wp.com/www.orientacionandujar.es/wp-content/uploads/2019/05/relacion-multiplicacion-y-division_page-0003.jpg?resize=500%2C28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wp.com/www.orientacionandujar.es/wp-content/uploads/2019/05/relacion-multiplicacion-y-division_page-0003.jpg?resize=500%2C281&amp;ssl=1"/>
                    <pic:cNvPicPr>
                      <a:picLocks noChangeAspect="1" noChangeArrowheads="1"/>
                    </pic:cNvPicPr>
                  </pic:nvPicPr>
                  <pic:blipFill rotWithShape="1">
                    <a:blip r:embed="rId18">
                      <a:extLst>
                        <a:ext uri="{28A0092B-C50C-407E-A947-70E740481C1C}">
                          <a14:useLocalDpi xmlns:a14="http://schemas.microsoft.com/office/drawing/2010/main" val="0"/>
                        </a:ext>
                      </a:extLst>
                    </a:blip>
                    <a:srcRect l="16247" t="13414" r="18305" b="10163"/>
                    <a:stretch/>
                  </pic:blipFill>
                  <pic:spPr bwMode="auto">
                    <a:xfrm>
                      <a:off x="0" y="0"/>
                      <a:ext cx="4311942" cy="2834422"/>
                    </a:xfrm>
                    <a:prstGeom prst="rect">
                      <a:avLst/>
                    </a:prstGeom>
                    <a:noFill/>
                    <a:ln>
                      <a:noFill/>
                    </a:ln>
                    <a:extLst>
                      <a:ext uri="{53640926-AAD7-44D8-BBD7-CCE9431645EC}">
                        <a14:shadowObscured xmlns:a14="http://schemas.microsoft.com/office/drawing/2010/main"/>
                      </a:ext>
                    </a:extLst>
                  </pic:spPr>
                </pic:pic>
              </a:graphicData>
            </a:graphic>
          </wp:inline>
        </w:drawing>
      </w:r>
    </w:p>
    <w:p w:rsidR="00FB7E0B" w:rsidRPr="00FB7E0B" w:rsidRDefault="00FB7E0B" w:rsidP="00FB7E0B">
      <w:pPr>
        <w:pStyle w:val="Prrafodelista"/>
        <w:numPr>
          <w:ilvl w:val="0"/>
          <w:numId w:val="5"/>
        </w:numPr>
        <w:shd w:val="clear" w:color="auto" w:fill="FFFFFF"/>
        <w:spacing w:after="100" w:afterAutospacing="1" w:line="240" w:lineRule="auto"/>
        <w:rPr>
          <w:rFonts w:ascii="Arial" w:eastAsia="Times New Roman" w:hAnsi="Arial" w:cs="Arial"/>
          <w:color w:val="212529"/>
          <w:sz w:val="24"/>
          <w:szCs w:val="24"/>
          <w:lang w:val="es-ES" w:eastAsia="es-ES"/>
        </w:rPr>
      </w:pPr>
      <w:r w:rsidRPr="00FB7E0B">
        <w:rPr>
          <w:rFonts w:ascii="Arial" w:eastAsia="Times New Roman" w:hAnsi="Arial" w:cs="Arial"/>
          <w:color w:val="212529"/>
          <w:sz w:val="24"/>
          <w:szCs w:val="24"/>
          <w:lang w:val="es-ES" w:eastAsia="es-ES"/>
        </w:rPr>
        <w:t>A partir de la división, hacé las multiplicaciones correspondiente</w:t>
      </w:r>
    </w:p>
    <w:p w:rsidR="005A59D9" w:rsidRDefault="00FB7E0B" w:rsidP="00FB7E0B">
      <w:pPr>
        <w:shd w:val="clear" w:color="auto" w:fill="FFFFFF"/>
        <w:spacing w:after="100" w:afterAutospacing="1" w:line="240" w:lineRule="auto"/>
        <w:rPr>
          <w:rFonts w:ascii="Arial" w:eastAsia="Times New Roman" w:hAnsi="Arial" w:cs="Arial"/>
          <w:color w:val="212529"/>
          <w:sz w:val="24"/>
          <w:szCs w:val="24"/>
          <w:lang w:val="es-ES" w:eastAsia="es-ES"/>
        </w:rPr>
      </w:pPr>
      <w:r>
        <w:rPr>
          <w:rFonts w:ascii="Arial" w:eastAsia="Times New Roman" w:hAnsi="Arial" w:cs="Arial"/>
          <w:color w:val="212529"/>
          <w:sz w:val="24"/>
          <w:szCs w:val="24"/>
          <w:lang w:val="es-ES" w:eastAsia="es-ES"/>
        </w:rPr>
        <w:t xml:space="preserve">           </w:t>
      </w:r>
      <w:r w:rsidR="00346DFA">
        <w:rPr>
          <w:rFonts w:ascii="Arial" w:eastAsia="Times New Roman" w:hAnsi="Arial" w:cs="Arial"/>
          <w:color w:val="212529"/>
          <w:sz w:val="24"/>
          <w:szCs w:val="24"/>
          <w:lang w:val="es-ES" w:eastAsia="es-ES"/>
        </w:rPr>
        <w:t>24:</w:t>
      </w:r>
      <w:r w:rsidR="005A59D9">
        <w:rPr>
          <w:rFonts w:ascii="Arial" w:eastAsia="Times New Roman" w:hAnsi="Arial" w:cs="Arial"/>
          <w:color w:val="212529"/>
          <w:sz w:val="24"/>
          <w:szCs w:val="24"/>
          <w:lang w:val="es-ES" w:eastAsia="es-ES"/>
        </w:rPr>
        <w:t xml:space="preserve"> 6 = 4           PORQUE    6x4=24     y 4x6= 24</w:t>
      </w:r>
    </w:p>
    <w:p w:rsidR="005A59D9" w:rsidRDefault="005A59D9" w:rsidP="00FB7E0B">
      <w:pPr>
        <w:shd w:val="clear" w:color="auto" w:fill="FFFFFF"/>
        <w:spacing w:after="100" w:afterAutospacing="1" w:line="240" w:lineRule="auto"/>
        <w:rPr>
          <w:rFonts w:ascii="Arial" w:eastAsia="Times New Roman" w:hAnsi="Arial" w:cs="Arial"/>
          <w:color w:val="212529"/>
          <w:sz w:val="24"/>
          <w:szCs w:val="24"/>
          <w:lang w:val="es-ES" w:eastAsia="es-ES"/>
        </w:rPr>
      </w:pPr>
      <w:r>
        <w:rPr>
          <w:rFonts w:ascii="Arial" w:eastAsia="Times New Roman" w:hAnsi="Arial" w:cs="Arial"/>
          <w:color w:val="212529"/>
          <w:sz w:val="24"/>
          <w:szCs w:val="24"/>
          <w:lang w:val="es-ES" w:eastAsia="es-ES"/>
        </w:rPr>
        <w:t xml:space="preserve">          125: 5=______   PORQUE   </w:t>
      </w:r>
    </w:p>
    <w:p w:rsidR="00FB7E0B" w:rsidRPr="00FB7E0B" w:rsidRDefault="005A59D9" w:rsidP="00FB7E0B">
      <w:pPr>
        <w:shd w:val="clear" w:color="auto" w:fill="FFFFFF"/>
        <w:spacing w:after="100" w:afterAutospacing="1" w:line="240" w:lineRule="auto"/>
        <w:rPr>
          <w:rFonts w:ascii="Arial" w:eastAsia="Times New Roman" w:hAnsi="Arial" w:cs="Arial"/>
          <w:color w:val="212529"/>
          <w:sz w:val="24"/>
          <w:szCs w:val="24"/>
          <w:lang w:val="es-ES" w:eastAsia="es-ES"/>
        </w:rPr>
      </w:pPr>
      <w:r>
        <w:rPr>
          <w:rFonts w:ascii="Arial" w:eastAsia="Times New Roman" w:hAnsi="Arial" w:cs="Arial"/>
          <w:color w:val="212529"/>
          <w:sz w:val="24"/>
          <w:szCs w:val="24"/>
          <w:lang w:val="es-ES" w:eastAsia="es-ES"/>
        </w:rPr>
        <w:t xml:space="preserve">        1639: 3=______   PORQUE </w:t>
      </w:r>
    </w:p>
    <w:p w:rsidR="00FB7E0B" w:rsidRDefault="00FB7E0B" w:rsidP="00FB7E0B">
      <w:pPr>
        <w:numPr>
          <w:ilvl w:val="0"/>
          <w:numId w:val="3"/>
        </w:numPr>
        <w:shd w:val="clear" w:color="auto" w:fill="FFFFFF"/>
        <w:spacing w:after="100" w:afterAutospacing="1" w:line="240" w:lineRule="auto"/>
        <w:contextualSpacing/>
        <w:rPr>
          <w:rFonts w:ascii="Segoe UI" w:eastAsia="Times New Roman" w:hAnsi="Segoe UI" w:cs="Segoe UI"/>
          <w:color w:val="212529"/>
          <w:sz w:val="24"/>
          <w:szCs w:val="24"/>
          <w:lang w:val="es-ES" w:eastAsia="es-ES"/>
        </w:rPr>
      </w:pPr>
      <w:r w:rsidRPr="002D23AE">
        <w:rPr>
          <w:rFonts w:ascii="Segoe UI" w:eastAsia="Times New Roman" w:hAnsi="Segoe UI" w:cs="Segoe UI"/>
          <w:color w:val="212529"/>
          <w:sz w:val="24"/>
          <w:szCs w:val="24"/>
          <w:lang w:val="es-ES" w:eastAsia="es-ES"/>
        </w:rPr>
        <w:t xml:space="preserve">Observá este cálculo, escribí una situación </w:t>
      </w:r>
      <w:r w:rsidRPr="005A59D9">
        <w:rPr>
          <w:rFonts w:ascii="Segoe UI" w:eastAsia="Times New Roman" w:hAnsi="Segoe UI" w:cs="Segoe UI"/>
          <w:color w:val="212529"/>
          <w:sz w:val="24"/>
          <w:szCs w:val="24"/>
          <w:u w:val="single"/>
          <w:lang w:val="es-ES" w:eastAsia="es-ES"/>
        </w:rPr>
        <w:t>posible</w:t>
      </w:r>
      <w:r w:rsidRPr="002D23AE">
        <w:rPr>
          <w:rFonts w:ascii="Segoe UI" w:eastAsia="Times New Roman" w:hAnsi="Segoe UI" w:cs="Segoe UI"/>
          <w:color w:val="212529"/>
          <w:sz w:val="24"/>
          <w:szCs w:val="24"/>
          <w:lang w:val="es-ES" w:eastAsia="es-ES"/>
        </w:rPr>
        <w:t xml:space="preserve"> por la cual lo hicieron, pensá: ¿qué habrán repartido?, ¿entre personas, en cajas, en bolsas, en estantes, en cajones, etc.? Por último comprobá si el cálculo está bien hecho. (En el cuadro del punto 1 tenès un ejemplo)</w:t>
      </w:r>
    </w:p>
    <w:p w:rsidR="005A59D9" w:rsidRDefault="005A59D9" w:rsidP="005A59D9">
      <w:pPr>
        <w:shd w:val="clear" w:color="auto" w:fill="FFFFFF"/>
        <w:spacing w:after="100" w:afterAutospacing="1" w:line="240" w:lineRule="auto"/>
        <w:ind w:left="720"/>
        <w:contextualSpacing/>
        <w:rPr>
          <w:rFonts w:ascii="Segoe UI" w:eastAsia="Times New Roman" w:hAnsi="Segoe UI" w:cs="Segoe UI"/>
          <w:color w:val="212529"/>
          <w:sz w:val="24"/>
          <w:szCs w:val="24"/>
          <w:lang w:val="es-ES" w:eastAsia="es-ES"/>
        </w:rPr>
      </w:pPr>
      <w:r>
        <w:rPr>
          <w:noProof/>
          <w:lang w:eastAsia="es-AR"/>
        </w:rPr>
        <w:drawing>
          <wp:anchor distT="0" distB="0" distL="114300" distR="114300" simplePos="0" relativeHeight="251660288" behindDoc="0" locked="0" layoutInCell="1" allowOverlap="1" wp14:anchorId="2006C3FA" wp14:editId="3E991680">
            <wp:simplePos x="0" y="0"/>
            <wp:positionH relativeFrom="column">
              <wp:posOffset>234315</wp:posOffset>
            </wp:positionH>
            <wp:positionV relativeFrom="paragraph">
              <wp:posOffset>88265</wp:posOffset>
            </wp:positionV>
            <wp:extent cx="3286125" cy="1677681"/>
            <wp:effectExtent l="0" t="0" r="0" b="0"/>
            <wp:wrapNone/>
            <wp:docPr id="14" name="Imagen 14" descr="Aprender/enseñar a dividir por dos cif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ender/enseñar a dividir por dos cifra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4375" t="13462" r="24757" b="15865"/>
                    <a:stretch/>
                  </pic:blipFill>
                  <pic:spPr bwMode="auto">
                    <a:xfrm>
                      <a:off x="0" y="0"/>
                      <a:ext cx="3286125" cy="16776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59D9" w:rsidRDefault="005A59D9" w:rsidP="005A59D9">
      <w:pPr>
        <w:shd w:val="clear" w:color="auto" w:fill="FFFFFF"/>
        <w:spacing w:after="100" w:afterAutospacing="1" w:line="240" w:lineRule="auto"/>
        <w:ind w:left="720"/>
        <w:contextualSpacing/>
        <w:rPr>
          <w:rFonts w:ascii="Segoe UI" w:eastAsia="Times New Roman" w:hAnsi="Segoe UI" w:cs="Segoe UI"/>
          <w:color w:val="212529"/>
          <w:sz w:val="24"/>
          <w:szCs w:val="24"/>
          <w:lang w:val="es-ES" w:eastAsia="es-ES"/>
        </w:rPr>
      </w:pPr>
    </w:p>
    <w:p w:rsidR="005A59D9" w:rsidRDefault="005A59D9" w:rsidP="005A59D9">
      <w:pPr>
        <w:shd w:val="clear" w:color="auto" w:fill="FFFFFF"/>
        <w:spacing w:after="100" w:afterAutospacing="1" w:line="240" w:lineRule="auto"/>
        <w:ind w:left="720"/>
        <w:contextualSpacing/>
        <w:rPr>
          <w:rFonts w:ascii="Segoe UI" w:eastAsia="Times New Roman" w:hAnsi="Segoe UI" w:cs="Segoe UI"/>
          <w:color w:val="212529"/>
          <w:sz w:val="24"/>
          <w:szCs w:val="24"/>
          <w:lang w:val="es-ES" w:eastAsia="es-ES"/>
        </w:rPr>
      </w:pPr>
    </w:p>
    <w:p w:rsidR="005A59D9" w:rsidRDefault="005A59D9" w:rsidP="005A59D9">
      <w:pPr>
        <w:shd w:val="clear" w:color="auto" w:fill="FFFFFF"/>
        <w:spacing w:after="100" w:afterAutospacing="1" w:line="240" w:lineRule="auto"/>
        <w:ind w:left="720"/>
        <w:contextualSpacing/>
        <w:rPr>
          <w:rFonts w:ascii="Segoe UI" w:eastAsia="Times New Roman" w:hAnsi="Segoe UI" w:cs="Segoe UI"/>
          <w:color w:val="212529"/>
          <w:sz w:val="24"/>
          <w:szCs w:val="24"/>
          <w:lang w:val="es-ES" w:eastAsia="es-ES"/>
        </w:rPr>
      </w:pPr>
    </w:p>
    <w:p w:rsidR="005A59D9" w:rsidRDefault="005A59D9" w:rsidP="005A59D9">
      <w:pPr>
        <w:shd w:val="clear" w:color="auto" w:fill="FFFFFF"/>
        <w:spacing w:after="100" w:afterAutospacing="1" w:line="240" w:lineRule="auto"/>
        <w:ind w:left="720"/>
        <w:contextualSpacing/>
        <w:rPr>
          <w:rFonts w:ascii="Segoe UI" w:eastAsia="Times New Roman" w:hAnsi="Segoe UI" w:cs="Segoe UI"/>
          <w:color w:val="212529"/>
          <w:sz w:val="24"/>
          <w:szCs w:val="24"/>
          <w:lang w:val="es-ES" w:eastAsia="es-ES"/>
        </w:rPr>
      </w:pPr>
    </w:p>
    <w:p w:rsidR="005A59D9" w:rsidRDefault="005A59D9" w:rsidP="005A59D9">
      <w:pPr>
        <w:shd w:val="clear" w:color="auto" w:fill="FFFFFF"/>
        <w:spacing w:after="100" w:afterAutospacing="1" w:line="240" w:lineRule="auto"/>
        <w:ind w:left="720"/>
        <w:contextualSpacing/>
        <w:rPr>
          <w:rFonts w:ascii="Segoe UI" w:eastAsia="Times New Roman" w:hAnsi="Segoe UI" w:cs="Segoe UI"/>
          <w:color w:val="212529"/>
          <w:sz w:val="24"/>
          <w:szCs w:val="24"/>
          <w:lang w:val="es-ES" w:eastAsia="es-ES"/>
        </w:rPr>
      </w:pPr>
    </w:p>
    <w:p w:rsidR="00346DFA" w:rsidRPr="002D23AE" w:rsidRDefault="00346DFA" w:rsidP="005A59D9">
      <w:pPr>
        <w:shd w:val="clear" w:color="auto" w:fill="FFFFFF"/>
        <w:spacing w:after="100" w:afterAutospacing="1" w:line="240" w:lineRule="auto"/>
        <w:ind w:left="720"/>
        <w:contextualSpacing/>
        <w:rPr>
          <w:rFonts w:ascii="Segoe UI" w:eastAsia="Times New Roman" w:hAnsi="Segoe UI" w:cs="Segoe UI"/>
          <w:color w:val="212529"/>
          <w:sz w:val="24"/>
          <w:szCs w:val="24"/>
          <w:lang w:val="es-ES" w:eastAsia="es-ES"/>
        </w:rPr>
      </w:pPr>
    </w:p>
    <w:p w:rsidR="00FB7E0B" w:rsidRPr="002D23AE" w:rsidRDefault="00FB7E0B" w:rsidP="00FB7E0B">
      <w:pPr>
        <w:shd w:val="clear" w:color="auto" w:fill="FFFFFF"/>
        <w:spacing w:after="100" w:afterAutospacing="1" w:line="240" w:lineRule="auto"/>
        <w:ind w:left="720"/>
        <w:contextualSpacing/>
        <w:rPr>
          <w:rFonts w:ascii="Segoe UI" w:eastAsia="Times New Roman" w:hAnsi="Segoe UI" w:cs="Segoe UI"/>
          <w:color w:val="212529"/>
          <w:sz w:val="24"/>
          <w:szCs w:val="24"/>
          <w:lang w:val="es-ES" w:eastAsia="es-ES"/>
        </w:rPr>
      </w:pPr>
    </w:p>
    <w:p w:rsidR="00FB7E0B" w:rsidRDefault="005A59D9" w:rsidP="00FB7E0B">
      <w:pPr>
        <w:numPr>
          <w:ilvl w:val="0"/>
          <w:numId w:val="3"/>
        </w:numPr>
        <w:shd w:val="clear" w:color="auto" w:fill="FFFFFF"/>
        <w:spacing w:after="100" w:afterAutospacing="1" w:line="240" w:lineRule="auto"/>
        <w:contextualSpacing/>
        <w:rPr>
          <w:rFonts w:ascii="Segoe UI" w:eastAsia="Times New Roman" w:hAnsi="Segoe UI" w:cs="Segoe UI"/>
          <w:color w:val="212529"/>
          <w:sz w:val="24"/>
          <w:szCs w:val="24"/>
          <w:lang w:val="es-ES" w:eastAsia="es-ES"/>
        </w:rPr>
      </w:pPr>
      <w:r>
        <w:rPr>
          <w:rFonts w:ascii="Segoe UI" w:eastAsia="Times New Roman" w:hAnsi="Segoe UI" w:cs="Segoe UI"/>
          <w:color w:val="212529"/>
          <w:sz w:val="24"/>
          <w:szCs w:val="24"/>
          <w:lang w:val="es-ES" w:eastAsia="es-ES"/>
        </w:rPr>
        <w:lastRenderedPageBreak/>
        <w:t>Te damos un dividendo</w:t>
      </w:r>
      <w:r w:rsidR="00346DFA">
        <w:rPr>
          <w:rFonts w:ascii="Segoe UI" w:eastAsia="Times New Roman" w:hAnsi="Segoe UI" w:cs="Segoe UI"/>
          <w:color w:val="212529"/>
          <w:sz w:val="24"/>
          <w:szCs w:val="24"/>
          <w:lang w:val="es-ES" w:eastAsia="es-ES"/>
        </w:rPr>
        <w:t>,</w:t>
      </w:r>
      <w:r>
        <w:rPr>
          <w:rFonts w:ascii="Segoe UI" w:eastAsia="Times New Roman" w:hAnsi="Segoe UI" w:cs="Segoe UI"/>
          <w:color w:val="212529"/>
          <w:sz w:val="24"/>
          <w:szCs w:val="24"/>
          <w:lang w:val="es-ES" w:eastAsia="es-ES"/>
        </w:rPr>
        <w:t xml:space="preserve"> o un divisor</w:t>
      </w:r>
      <w:r w:rsidR="00346DFA">
        <w:rPr>
          <w:rFonts w:ascii="Segoe UI" w:eastAsia="Times New Roman" w:hAnsi="Segoe UI" w:cs="Segoe UI"/>
          <w:color w:val="212529"/>
          <w:sz w:val="24"/>
          <w:szCs w:val="24"/>
          <w:lang w:val="es-ES" w:eastAsia="es-ES"/>
        </w:rPr>
        <w:t>,</w:t>
      </w:r>
      <w:r>
        <w:rPr>
          <w:rFonts w:ascii="Segoe UI" w:eastAsia="Times New Roman" w:hAnsi="Segoe UI" w:cs="Segoe UI"/>
          <w:color w:val="212529"/>
          <w:sz w:val="24"/>
          <w:szCs w:val="24"/>
          <w:lang w:val="es-ES" w:eastAsia="es-ES"/>
        </w:rPr>
        <w:t xml:space="preserve"> o un</w:t>
      </w:r>
      <w:r w:rsidR="00FB7E0B" w:rsidRPr="002D23AE">
        <w:rPr>
          <w:rFonts w:ascii="Segoe UI" w:eastAsia="Times New Roman" w:hAnsi="Segoe UI" w:cs="Segoe UI"/>
          <w:color w:val="212529"/>
          <w:sz w:val="24"/>
          <w:szCs w:val="24"/>
          <w:lang w:val="es-ES" w:eastAsia="es-ES"/>
        </w:rPr>
        <w:t xml:space="preserve"> cociente  o</w:t>
      </w:r>
      <w:r w:rsidR="00346DFA">
        <w:rPr>
          <w:rFonts w:ascii="Segoe UI" w:eastAsia="Times New Roman" w:hAnsi="Segoe UI" w:cs="Segoe UI"/>
          <w:color w:val="212529"/>
          <w:sz w:val="24"/>
          <w:szCs w:val="24"/>
          <w:lang w:val="es-ES" w:eastAsia="es-ES"/>
        </w:rPr>
        <w:t xml:space="preserve"> </w:t>
      </w:r>
      <w:r>
        <w:rPr>
          <w:rFonts w:ascii="Segoe UI" w:eastAsia="Times New Roman" w:hAnsi="Segoe UI" w:cs="Segoe UI"/>
          <w:color w:val="212529"/>
          <w:sz w:val="24"/>
          <w:szCs w:val="24"/>
          <w:lang w:val="es-ES" w:eastAsia="es-ES"/>
        </w:rPr>
        <w:t xml:space="preserve"> tal vez un resto, con esos datos debes completar las casillas vacías.</w:t>
      </w:r>
    </w:p>
    <w:p w:rsidR="005A59D9" w:rsidRDefault="005A59D9" w:rsidP="005A59D9">
      <w:pPr>
        <w:shd w:val="clear" w:color="auto" w:fill="FFFFFF"/>
        <w:spacing w:after="100" w:afterAutospacing="1" w:line="240" w:lineRule="auto"/>
        <w:ind w:left="720"/>
        <w:contextualSpacing/>
        <w:rPr>
          <w:rFonts w:ascii="Segoe UI" w:eastAsia="Times New Roman" w:hAnsi="Segoe UI" w:cs="Segoe UI"/>
          <w:color w:val="212529"/>
          <w:sz w:val="24"/>
          <w:szCs w:val="24"/>
          <w:lang w:val="es-ES" w:eastAsia="es-ES"/>
        </w:rPr>
      </w:pPr>
    </w:p>
    <w:tbl>
      <w:tblPr>
        <w:tblStyle w:val="Tablaconcuadrcula"/>
        <w:tblW w:w="0" w:type="auto"/>
        <w:tblInd w:w="720" w:type="dxa"/>
        <w:tblLook w:val="04A0" w:firstRow="1" w:lastRow="0" w:firstColumn="1" w:lastColumn="0" w:noHBand="0" w:noVBand="1"/>
      </w:tblPr>
      <w:tblGrid>
        <w:gridCol w:w="2063"/>
        <w:gridCol w:w="1975"/>
        <w:gridCol w:w="2035"/>
        <w:gridCol w:w="1927"/>
      </w:tblGrid>
      <w:tr w:rsidR="005A59D9" w:rsidTr="005A59D9">
        <w:tc>
          <w:tcPr>
            <w:tcW w:w="2161" w:type="dxa"/>
          </w:tcPr>
          <w:p w:rsidR="005A59D9" w:rsidRPr="0086282F" w:rsidRDefault="005A59D9" w:rsidP="005A59D9">
            <w:pPr>
              <w:spacing w:after="100" w:afterAutospacing="1"/>
              <w:contextualSpacing/>
              <w:rPr>
                <w:rFonts w:ascii="Arial Black" w:eastAsia="Times New Roman" w:hAnsi="Arial Black" w:cs="Segoe UI"/>
                <w:color w:val="212529"/>
                <w:sz w:val="24"/>
                <w:szCs w:val="24"/>
                <w:lang w:val="es-ES" w:eastAsia="es-ES"/>
              </w:rPr>
            </w:pPr>
            <w:r w:rsidRPr="0086282F">
              <w:rPr>
                <w:rFonts w:ascii="Arial Black" w:eastAsia="Times New Roman" w:hAnsi="Arial Black" w:cs="Segoe UI"/>
                <w:color w:val="212529"/>
                <w:sz w:val="24"/>
                <w:szCs w:val="24"/>
                <w:lang w:val="es-ES" w:eastAsia="es-ES"/>
              </w:rPr>
              <w:t>DIVIDENDO</w:t>
            </w:r>
          </w:p>
        </w:tc>
        <w:tc>
          <w:tcPr>
            <w:tcW w:w="2161" w:type="dxa"/>
          </w:tcPr>
          <w:p w:rsidR="005A59D9" w:rsidRPr="0086282F" w:rsidRDefault="005A59D9" w:rsidP="005A59D9">
            <w:pPr>
              <w:spacing w:after="100" w:afterAutospacing="1"/>
              <w:contextualSpacing/>
              <w:rPr>
                <w:rFonts w:ascii="Arial Black" w:eastAsia="Times New Roman" w:hAnsi="Arial Black" w:cs="Segoe UI"/>
                <w:color w:val="212529"/>
                <w:sz w:val="24"/>
                <w:szCs w:val="24"/>
                <w:lang w:val="es-ES" w:eastAsia="es-ES"/>
              </w:rPr>
            </w:pPr>
            <w:r w:rsidRPr="0086282F">
              <w:rPr>
                <w:rFonts w:ascii="Arial Black" w:eastAsia="Times New Roman" w:hAnsi="Arial Black" w:cs="Segoe UI"/>
                <w:color w:val="212529"/>
                <w:sz w:val="24"/>
                <w:szCs w:val="24"/>
                <w:lang w:val="es-ES" w:eastAsia="es-ES"/>
              </w:rPr>
              <w:t>DIVISOR</w:t>
            </w:r>
          </w:p>
        </w:tc>
        <w:tc>
          <w:tcPr>
            <w:tcW w:w="2161" w:type="dxa"/>
          </w:tcPr>
          <w:p w:rsidR="005A59D9" w:rsidRPr="0086282F" w:rsidRDefault="005A59D9" w:rsidP="005A59D9">
            <w:pPr>
              <w:spacing w:after="100" w:afterAutospacing="1"/>
              <w:contextualSpacing/>
              <w:rPr>
                <w:rFonts w:ascii="Arial Black" w:eastAsia="Times New Roman" w:hAnsi="Arial Black" w:cs="Segoe UI"/>
                <w:color w:val="212529"/>
                <w:sz w:val="24"/>
                <w:szCs w:val="24"/>
                <w:lang w:val="es-ES" w:eastAsia="es-ES"/>
              </w:rPr>
            </w:pPr>
            <w:r w:rsidRPr="0086282F">
              <w:rPr>
                <w:rFonts w:ascii="Arial Black" w:eastAsia="Times New Roman" w:hAnsi="Arial Black" w:cs="Segoe UI"/>
                <w:color w:val="212529"/>
                <w:sz w:val="24"/>
                <w:szCs w:val="24"/>
                <w:lang w:val="es-ES" w:eastAsia="es-ES"/>
              </w:rPr>
              <w:t>COCIENTE</w:t>
            </w:r>
          </w:p>
        </w:tc>
        <w:tc>
          <w:tcPr>
            <w:tcW w:w="2161" w:type="dxa"/>
          </w:tcPr>
          <w:p w:rsidR="005A59D9" w:rsidRPr="0086282F" w:rsidRDefault="005A59D9" w:rsidP="005A59D9">
            <w:pPr>
              <w:spacing w:after="100" w:afterAutospacing="1"/>
              <w:contextualSpacing/>
              <w:rPr>
                <w:rFonts w:ascii="Arial Black" w:eastAsia="Times New Roman" w:hAnsi="Arial Black" w:cs="Segoe UI"/>
                <w:color w:val="212529"/>
                <w:sz w:val="24"/>
                <w:szCs w:val="24"/>
                <w:lang w:val="es-ES" w:eastAsia="es-ES"/>
              </w:rPr>
            </w:pPr>
            <w:r w:rsidRPr="0086282F">
              <w:rPr>
                <w:rFonts w:ascii="Arial Black" w:eastAsia="Times New Roman" w:hAnsi="Arial Black" w:cs="Segoe UI"/>
                <w:color w:val="212529"/>
                <w:sz w:val="24"/>
                <w:szCs w:val="24"/>
                <w:lang w:val="es-ES" w:eastAsia="es-ES"/>
              </w:rPr>
              <w:t>RESTO</w:t>
            </w:r>
          </w:p>
        </w:tc>
      </w:tr>
      <w:tr w:rsidR="005A59D9" w:rsidRPr="0086282F" w:rsidTr="005A59D9">
        <w:tc>
          <w:tcPr>
            <w:tcW w:w="2161" w:type="dxa"/>
          </w:tcPr>
          <w:p w:rsidR="005A59D9" w:rsidRPr="0086282F" w:rsidRDefault="0086282F" w:rsidP="005A59D9">
            <w:pPr>
              <w:spacing w:after="100" w:afterAutospacing="1"/>
              <w:contextualSpacing/>
              <w:rPr>
                <w:rFonts w:ascii="Arial Black" w:eastAsia="Times New Roman" w:hAnsi="Arial Black" w:cs="Segoe UI"/>
                <w:color w:val="212529"/>
                <w:sz w:val="24"/>
                <w:szCs w:val="24"/>
                <w:lang w:val="es-ES" w:eastAsia="es-ES"/>
              </w:rPr>
            </w:pPr>
            <w:r w:rsidRPr="0086282F">
              <w:rPr>
                <w:rFonts w:ascii="Arial Black" w:eastAsia="Times New Roman" w:hAnsi="Arial Black" w:cs="Segoe UI"/>
                <w:color w:val="212529"/>
                <w:sz w:val="24"/>
                <w:szCs w:val="24"/>
                <w:lang w:val="es-ES" w:eastAsia="es-ES"/>
              </w:rPr>
              <w:t>82</w:t>
            </w:r>
          </w:p>
        </w:tc>
        <w:tc>
          <w:tcPr>
            <w:tcW w:w="2161" w:type="dxa"/>
          </w:tcPr>
          <w:p w:rsidR="005A59D9" w:rsidRPr="0086282F" w:rsidRDefault="005A59D9" w:rsidP="005A59D9">
            <w:pPr>
              <w:spacing w:after="100" w:afterAutospacing="1"/>
              <w:contextualSpacing/>
              <w:rPr>
                <w:rFonts w:ascii="Arial Black" w:eastAsia="Times New Roman" w:hAnsi="Arial Black" w:cs="Segoe UI"/>
                <w:color w:val="212529"/>
                <w:sz w:val="24"/>
                <w:szCs w:val="24"/>
                <w:lang w:val="es-ES" w:eastAsia="es-ES"/>
              </w:rPr>
            </w:pPr>
          </w:p>
        </w:tc>
        <w:tc>
          <w:tcPr>
            <w:tcW w:w="2161" w:type="dxa"/>
          </w:tcPr>
          <w:p w:rsidR="005A59D9" w:rsidRPr="0086282F" w:rsidRDefault="00AC0D16" w:rsidP="005A59D9">
            <w:pPr>
              <w:spacing w:after="100" w:afterAutospacing="1"/>
              <w:contextualSpacing/>
              <w:rPr>
                <w:rFonts w:ascii="Arial Black" w:eastAsia="Times New Roman" w:hAnsi="Arial Black" w:cs="Segoe UI"/>
                <w:color w:val="212529"/>
                <w:sz w:val="24"/>
                <w:szCs w:val="24"/>
                <w:lang w:val="es-ES" w:eastAsia="es-ES"/>
              </w:rPr>
            </w:pPr>
            <w:r>
              <w:rPr>
                <w:rFonts w:ascii="Arial Black" w:eastAsia="Times New Roman" w:hAnsi="Arial Black" w:cs="Segoe UI"/>
                <w:color w:val="212529"/>
                <w:sz w:val="24"/>
                <w:szCs w:val="24"/>
                <w:lang w:val="es-ES" w:eastAsia="es-ES"/>
              </w:rPr>
              <w:t>9</w:t>
            </w:r>
            <w:bookmarkStart w:id="0" w:name="_GoBack"/>
            <w:bookmarkEnd w:id="0"/>
          </w:p>
        </w:tc>
        <w:tc>
          <w:tcPr>
            <w:tcW w:w="2161" w:type="dxa"/>
          </w:tcPr>
          <w:p w:rsidR="005A59D9" w:rsidRPr="0086282F" w:rsidRDefault="0086282F" w:rsidP="005A59D9">
            <w:pPr>
              <w:spacing w:after="100" w:afterAutospacing="1"/>
              <w:contextualSpacing/>
              <w:rPr>
                <w:rFonts w:ascii="Arial Black" w:eastAsia="Times New Roman" w:hAnsi="Arial Black" w:cs="Segoe UI"/>
                <w:color w:val="212529"/>
                <w:sz w:val="24"/>
                <w:szCs w:val="24"/>
                <w:lang w:val="es-ES" w:eastAsia="es-ES"/>
              </w:rPr>
            </w:pPr>
            <w:r w:rsidRPr="0086282F">
              <w:rPr>
                <w:rFonts w:ascii="Arial Black" w:eastAsia="Times New Roman" w:hAnsi="Arial Black" w:cs="Segoe UI"/>
                <w:color w:val="212529"/>
                <w:sz w:val="24"/>
                <w:szCs w:val="24"/>
                <w:lang w:val="es-ES" w:eastAsia="es-ES"/>
              </w:rPr>
              <w:t>1</w:t>
            </w:r>
          </w:p>
        </w:tc>
      </w:tr>
      <w:tr w:rsidR="005A59D9" w:rsidRPr="0086282F" w:rsidTr="005A59D9">
        <w:tc>
          <w:tcPr>
            <w:tcW w:w="2161" w:type="dxa"/>
          </w:tcPr>
          <w:p w:rsidR="005A59D9" w:rsidRPr="0086282F" w:rsidRDefault="0086282F" w:rsidP="005A59D9">
            <w:pPr>
              <w:spacing w:after="100" w:afterAutospacing="1"/>
              <w:contextualSpacing/>
              <w:rPr>
                <w:rFonts w:ascii="Arial Black" w:eastAsia="Times New Roman" w:hAnsi="Arial Black" w:cs="Segoe UI"/>
                <w:color w:val="212529"/>
                <w:sz w:val="24"/>
                <w:szCs w:val="24"/>
                <w:lang w:val="es-ES" w:eastAsia="es-ES"/>
              </w:rPr>
            </w:pPr>
            <w:r w:rsidRPr="0086282F">
              <w:rPr>
                <w:rFonts w:ascii="Arial Black" w:eastAsia="Times New Roman" w:hAnsi="Arial Black" w:cs="Segoe UI"/>
                <w:color w:val="212529"/>
                <w:sz w:val="24"/>
                <w:szCs w:val="24"/>
                <w:lang w:val="es-ES" w:eastAsia="es-ES"/>
              </w:rPr>
              <w:t>256</w:t>
            </w:r>
          </w:p>
        </w:tc>
        <w:tc>
          <w:tcPr>
            <w:tcW w:w="2161" w:type="dxa"/>
          </w:tcPr>
          <w:p w:rsidR="005A59D9" w:rsidRPr="0086282F" w:rsidRDefault="0086282F" w:rsidP="005A59D9">
            <w:pPr>
              <w:spacing w:after="100" w:afterAutospacing="1"/>
              <w:contextualSpacing/>
              <w:rPr>
                <w:rFonts w:ascii="Arial Black" w:eastAsia="Times New Roman" w:hAnsi="Arial Black" w:cs="Segoe UI"/>
                <w:color w:val="212529"/>
                <w:sz w:val="24"/>
                <w:szCs w:val="24"/>
                <w:lang w:val="es-ES" w:eastAsia="es-ES"/>
              </w:rPr>
            </w:pPr>
            <w:r w:rsidRPr="0086282F">
              <w:rPr>
                <w:rFonts w:ascii="Arial Black" w:eastAsia="Times New Roman" w:hAnsi="Arial Black" w:cs="Segoe UI"/>
                <w:color w:val="212529"/>
                <w:sz w:val="24"/>
                <w:szCs w:val="24"/>
                <w:lang w:val="es-ES" w:eastAsia="es-ES"/>
              </w:rPr>
              <w:t>4</w:t>
            </w:r>
          </w:p>
        </w:tc>
        <w:tc>
          <w:tcPr>
            <w:tcW w:w="2161" w:type="dxa"/>
          </w:tcPr>
          <w:p w:rsidR="005A59D9" w:rsidRPr="0086282F" w:rsidRDefault="005A59D9" w:rsidP="005A59D9">
            <w:pPr>
              <w:spacing w:after="100" w:afterAutospacing="1"/>
              <w:contextualSpacing/>
              <w:rPr>
                <w:rFonts w:ascii="Arial Black" w:eastAsia="Times New Roman" w:hAnsi="Arial Black" w:cs="Segoe UI"/>
                <w:color w:val="212529"/>
                <w:sz w:val="24"/>
                <w:szCs w:val="24"/>
                <w:lang w:val="es-ES" w:eastAsia="es-ES"/>
              </w:rPr>
            </w:pPr>
          </w:p>
        </w:tc>
        <w:tc>
          <w:tcPr>
            <w:tcW w:w="2161" w:type="dxa"/>
          </w:tcPr>
          <w:p w:rsidR="005A59D9" w:rsidRPr="0086282F" w:rsidRDefault="005A59D9" w:rsidP="005A59D9">
            <w:pPr>
              <w:spacing w:after="100" w:afterAutospacing="1"/>
              <w:contextualSpacing/>
              <w:rPr>
                <w:rFonts w:ascii="Arial Black" w:eastAsia="Times New Roman" w:hAnsi="Arial Black" w:cs="Segoe UI"/>
                <w:color w:val="212529"/>
                <w:sz w:val="24"/>
                <w:szCs w:val="24"/>
                <w:lang w:val="es-ES" w:eastAsia="es-ES"/>
              </w:rPr>
            </w:pPr>
          </w:p>
        </w:tc>
      </w:tr>
      <w:tr w:rsidR="005A59D9" w:rsidRPr="0086282F" w:rsidTr="005A59D9">
        <w:tc>
          <w:tcPr>
            <w:tcW w:w="2161" w:type="dxa"/>
          </w:tcPr>
          <w:p w:rsidR="005A59D9" w:rsidRPr="0086282F" w:rsidRDefault="005A59D9" w:rsidP="005A59D9">
            <w:pPr>
              <w:spacing w:after="100" w:afterAutospacing="1"/>
              <w:contextualSpacing/>
              <w:rPr>
                <w:rFonts w:ascii="Arial Black" w:eastAsia="Times New Roman" w:hAnsi="Arial Black" w:cs="Segoe UI"/>
                <w:color w:val="212529"/>
                <w:sz w:val="24"/>
                <w:szCs w:val="24"/>
                <w:lang w:val="es-ES" w:eastAsia="es-ES"/>
              </w:rPr>
            </w:pPr>
          </w:p>
        </w:tc>
        <w:tc>
          <w:tcPr>
            <w:tcW w:w="2161" w:type="dxa"/>
          </w:tcPr>
          <w:p w:rsidR="005A59D9" w:rsidRPr="0086282F" w:rsidRDefault="0086282F" w:rsidP="005A59D9">
            <w:pPr>
              <w:spacing w:after="100" w:afterAutospacing="1"/>
              <w:contextualSpacing/>
              <w:rPr>
                <w:rFonts w:ascii="Arial Black" w:eastAsia="Times New Roman" w:hAnsi="Arial Black" w:cs="Segoe UI"/>
                <w:color w:val="212529"/>
                <w:sz w:val="24"/>
                <w:szCs w:val="24"/>
                <w:lang w:val="es-ES" w:eastAsia="es-ES"/>
              </w:rPr>
            </w:pPr>
            <w:r>
              <w:rPr>
                <w:rFonts w:ascii="Arial Black" w:eastAsia="Times New Roman" w:hAnsi="Arial Black" w:cs="Segoe UI"/>
                <w:color w:val="212529"/>
                <w:sz w:val="24"/>
                <w:szCs w:val="24"/>
                <w:lang w:val="es-ES" w:eastAsia="es-ES"/>
              </w:rPr>
              <w:t>23</w:t>
            </w:r>
          </w:p>
        </w:tc>
        <w:tc>
          <w:tcPr>
            <w:tcW w:w="2161" w:type="dxa"/>
          </w:tcPr>
          <w:p w:rsidR="005A59D9" w:rsidRPr="0086282F" w:rsidRDefault="0086282F" w:rsidP="005A59D9">
            <w:pPr>
              <w:spacing w:after="100" w:afterAutospacing="1"/>
              <w:contextualSpacing/>
              <w:rPr>
                <w:rFonts w:ascii="Arial Black" w:eastAsia="Times New Roman" w:hAnsi="Arial Black" w:cs="Segoe UI"/>
                <w:color w:val="212529"/>
                <w:sz w:val="24"/>
                <w:szCs w:val="24"/>
                <w:lang w:val="es-ES" w:eastAsia="es-ES"/>
              </w:rPr>
            </w:pPr>
            <w:r>
              <w:rPr>
                <w:rFonts w:ascii="Arial Black" w:eastAsia="Times New Roman" w:hAnsi="Arial Black" w:cs="Segoe UI"/>
                <w:color w:val="212529"/>
                <w:sz w:val="24"/>
                <w:szCs w:val="24"/>
                <w:lang w:val="es-ES" w:eastAsia="es-ES"/>
              </w:rPr>
              <w:t>103</w:t>
            </w:r>
          </w:p>
        </w:tc>
        <w:tc>
          <w:tcPr>
            <w:tcW w:w="2161" w:type="dxa"/>
          </w:tcPr>
          <w:p w:rsidR="005A59D9" w:rsidRPr="0086282F" w:rsidRDefault="0086282F" w:rsidP="005A59D9">
            <w:pPr>
              <w:spacing w:after="100" w:afterAutospacing="1"/>
              <w:contextualSpacing/>
              <w:rPr>
                <w:rFonts w:ascii="Arial Black" w:eastAsia="Times New Roman" w:hAnsi="Arial Black" w:cs="Segoe UI"/>
                <w:color w:val="212529"/>
                <w:sz w:val="24"/>
                <w:szCs w:val="24"/>
                <w:lang w:val="es-ES" w:eastAsia="es-ES"/>
              </w:rPr>
            </w:pPr>
            <w:r>
              <w:rPr>
                <w:rFonts w:ascii="Arial Black" w:eastAsia="Times New Roman" w:hAnsi="Arial Black" w:cs="Segoe UI"/>
                <w:color w:val="212529"/>
                <w:sz w:val="24"/>
                <w:szCs w:val="24"/>
                <w:lang w:val="es-ES" w:eastAsia="es-ES"/>
              </w:rPr>
              <w:t>2</w:t>
            </w:r>
          </w:p>
        </w:tc>
      </w:tr>
      <w:tr w:rsidR="005A59D9" w:rsidRPr="0086282F" w:rsidTr="005A59D9">
        <w:tc>
          <w:tcPr>
            <w:tcW w:w="2161" w:type="dxa"/>
          </w:tcPr>
          <w:p w:rsidR="005A59D9" w:rsidRPr="0086282F" w:rsidRDefault="0086282F" w:rsidP="005A59D9">
            <w:pPr>
              <w:spacing w:after="100" w:afterAutospacing="1"/>
              <w:contextualSpacing/>
              <w:rPr>
                <w:rFonts w:ascii="Arial Black" w:eastAsia="Times New Roman" w:hAnsi="Arial Black" w:cs="Segoe UI"/>
                <w:color w:val="212529"/>
                <w:sz w:val="24"/>
                <w:szCs w:val="24"/>
                <w:lang w:val="es-ES" w:eastAsia="es-ES"/>
              </w:rPr>
            </w:pPr>
            <w:r>
              <w:rPr>
                <w:rFonts w:ascii="Arial Black" w:eastAsia="Times New Roman" w:hAnsi="Arial Black" w:cs="Segoe UI"/>
                <w:color w:val="212529"/>
                <w:sz w:val="24"/>
                <w:szCs w:val="24"/>
                <w:lang w:val="es-ES" w:eastAsia="es-ES"/>
              </w:rPr>
              <w:t>1.789</w:t>
            </w:r>
          </w:p>
        </w:tc>
        <w:tc>
          <w:tcPr>
            <w:tcW w:w="2161" w:type="dxa"/>
          </w:tcPr>
          <w:p w:rsidR="005A59D9" w:rsidRPr="0086282F" w:rsidRDefault="0086282F" w:rsidP="005A59D9">
            <w:pPr>
              <w:spacing w:after="100" w:afterAutospacing="1"/>
              <w:contextualSpacing/>
              <w:rPr>
                <w:rFonts w:ascii="Arial Black" w:eastAsia="Times New Roman" w:hAnsi="Arial Black" w:cs="Segoe UI"/>
                <w:color w:val="212529"/>
                <w:sz w:val="24"/>
                <w:szCs w:val="24"/>
                <w:lang w:val="es-ES" w:eastAsia="es-ES"/>
              </w:rPr>
            </w:pPr>
            <w:r>
              <w:rPr>
                <w:rFonts w:ascii="Arial Black" w:eastAsia="Times New Roman" w:hAnsi="Arial Black" w:cs="Segoe UI"/>
                <w:color w:val="212529"/>
                <w:sz w:val="24"/>
                <w:szCs w:val="24"/>
                <w:lang w:val="es-ES" w:eastAsia="es-ES"/>
              </w:rPr>
              <w:t>15</w:t>
            </w:r>
          </w:p>
        </w:tc>
        <w:tc>
          <w:tcPr>
            <w:tcW w:w="2161" w:type="dxa"/>
          </w:tcPr>
          <w:p w:rsidR="005A59D9" w:rsidRPr="0086282F" w:rsidRDefault="005A59D9" w:rsidP="005A59D9">
            <w:pPr>
              <w:spacing w:after="100" w:afterAutospacing="1"/>
              <w:contextualSpacing/>
              <w:rPr>
                <w:rFonts w:ascii="Arial Black" w:eastAsia="Times New Roman" w:hAnsi="Arial Black" w:cs="Segoe UI"/>
                <w:color w:val="212529"/>
                <w:sz w:val="24"/>
                <w:szCs w:val="24"/>
                <w:lang w:val="es-ES" w:eastAsia="es-ES"/>
              </w:rPr>
            </w:pPr>
          </w:p>
        </w:tc>
        <w:tc>
          <w:tcPr>
            <w:tcW w:w="2161" w:type="dxa"/>
          </w:tcPr>
          <w:p w:rsidR="005A59D9" w:rsidRPr="0086282F" w:rsidRDefault="005A59D9" w:rsidP="005A59D9">
            <w:pPr>
              <w:spacing w:after="100" w:afterAutospacing="1"/>
              <w:contextualSpacing/>
              <w:rPr>
                <w:rFonts w:ascii="Arial Black" w:eastAsia="Times New Roman" w:hAnsi="Arial Black" w:cs="Segoe UI"/>
                <w:color w:val="212529"/>
                <w:sz w:val="24"/>
                <w:szCs w:val="24"/>
                <w:lang w:val="es-ES" w:eastAsia="es-ES"/>
              </w:rPr>
            </w:pPr>
          </w:p>
        </w:tc>
      </w:tr>
    </w:tbl>
    <w:p w:rsidR="005A59D9" w:rsidRPr="0086282F" w:rsidRDefault="005A59D9" w:rsidP="005A59D9">
      <w:pPr>
        <w:shd w:val="clear" w:color="auto" w:fill="FFFFFF"/>
        <w:spacing w:after="100" w:afterAutospacing="1" w:line="240" w:lineRule="auto"/>
        <w:ind w:left="720"/>
        <w:contextualSpacing/>
        <w:rPr>
          <w:rFonts w:ascii="Arial Black" w:eastAsia="Times New Roman" w:hAnsi="Arial Black" w:cs="Segoe UI"/>
          <w:color w:val="212529"/>
          <w:sz w:val="24"/>
          <w:szCs w:val="24"/>
          <w:lang w:val="es-ES" w:eastAsia="es-ES"/>
        </w:rPr>
      </w:pPr>
    </w:p>
    <w:p w:rsidR="00FB7E0B" w:rsidRPr="002D23AE" w:rsidRDefault="00FB7E0B" w:rsidP="00FB7E0B">
      <w:pPr>
        <w:shd w:val="clear" w:color="auto" w:fill="FFFFFF"/>
        <w:spacing w:after="100" w:afterAutospacing="1" w:line="240" w:lineRule="auto"/>
        <w:ind w:left="-142"/>
        <w:contextualSpacing/>
        <w:rPr>
          <w:rFonts w:ascii="Segoe UI" w:eastAsia="Times New Roman" w:hAnsi="Segoe UI" w:cs="Segoe UI"/>
          <w:color w:val="212529"/>
          <w:sz w:val="24"/>
          <w:szCs w:val="24"/>
          <w:lang w:val="es-ES" w:eastAsia="es-ES"/>
        </w:rPr>
      </w:pPr>
    </w:p>
    <w:p w:rsidR="00FB7E0B" w:rsidRPr="002D23AE" w:rsidRDefault="00FB7E0B" w:rsidP="00FB7E0B">
      <w:pPr>
        <w:spacing w:after="0" w:line="240" w:lineRule="auto"/>
        <w:jc w:val="center"/>
        <w:rPr>
          <w:rFonts w:ascii="Arial" w:eastAsia="Calibri" w:hAnsi="Arial" w:cs="Arial"/>
          <w:b/>
          <w:sz w:val="24"/>
          <w:szCs w:val="24"/>
          <w:lang w:val="es-ES"/>
          <w14:shadow w14:blurRad="41275" w14:dist="12700" w14:dir="12000000" w14:sx="100000" w14:sy="100000" w14:kx="0" w14:ky="0" w14:algn="tl">
            <w14:srgbClr w14:val="000000">
              <w14:alpha w14:val="60000"/>
            </w14:srgbClr>
          </w14:shadow>
          <w14:textOutline w14:w="15773" w14:cap="flat" w14:cmpd="sng" w14:algn="ctr">
            <w14:gradFill>
              <w14:gsLst>
                <w14:gs w14:pos="25000">
                  <w14:srgbClr w14:val="4F81BD">
                    <w14:shade w14:val="25000"/>
                    <w14:satMod w14:val="190000"/>
                  </w14:srgbClr>
                </w14:gs>
                <w14:gs w14:pos="80000">
                  <w14:srgbClr w14:val="4F81BD">
                    <w14:tint w14:val="75000"/>
                    <w14:satMod w14:val="190000"/>
                  </w14:srgbClr>
                </w14:gs>
              </w14:gsLst>
              <w14:lin w14:ang="5400000" w14:scaled="0"/>
            </w14:gradFill>
            <w14:prstDash w14:val="solid"/>
            <w14:round/>
          </w14:textOutline>
          <w14:textFill>
            <w14:solidFill>
              <w14:srgbClr w14:val="FFFFFF"/>
            </w14:solidFill>
          </w14:textFill>
        </w:rPr>
      </w:pPr>
    </w:p>
    <w:p w:rsidR="00FB7E0B" w:rsidRPr="002D23AE" w:rsidRDefault="00FB7E0B" w:rsidP="00FB7E0B">
      <w:pPr>
        <w:spacing w:after="0" w:line="240" w:lineRule="auto"/>
        <w:jc w:val="center"/>
        <w:rPr>
          <w:rFonts w:ascii="Arial" w:eastAsia="Calibri" w:hAnsi="Arial" w:cs="Arial"/>
          <w:sz w:val="24"/>
          <w:szCs w:val="24"/>
          <w:lang w:val="es-ES"/>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D23AE">
        <w:rPr>
          <w:rFonts w:ascii="Arial" w:eastAsia="Calibri" w:hAnsi="Arial" w:cs="Arial"/>
          <w:b/>
          <w:sz w:val="24"/>
          <w:szCs w:val="24"/>
          <w:lang w:val="es-ES"/>
          <w14:shadow w14:blurRad="41275" w14:dist="12700" w14:dir="12000000" w14:sx="100000" w14:sy="100000" w14:kx="0" w14:ky="0" w14:algn="tl">
            <w14:srgbClr w14:val="000000">
              <w14:alpha w14:val="60000"/>
            </w14:srgbClr>
          </w14:shadow>
          <w14:textOutline w14:w="15773" w14:cap="flat" w14:cmpd="sng" w14:algn="ctr">
            <w14:gradFill>
              <w14:gsLst>
                <w14:gs w14:pos="25000">
                  <w14:srgbClr w14:val="4F81BD">
                    <w14:shade w14:val="25000"/>
                    <w14:satMod w14:val="190000"/>
                  </w14:srgbClr>
                </w14:gs>
                <w14:gs w14:pos="80000">
                  <w14:srgbClr w14:val="4F81BD">
                    <w14:tint w14:val="75000"/>
                    <w14:satMod w14:val="190000"/>
                  </w14:srgbClr>
                </w14:gs>
              </w14:gsLst>
              <w14:lin w14:ang="5400000" w14:scaled="0"/>
            </w14:gradFill>
            <w14:prstDash w14:val="solid"/>
            <w14:round/>
          </w14:textOutline>
          <w14:textFill>
            <w14:solidFill>
              <w14:srgbClr w14:val="FFFFFF"/>
            </w14:solidFill>
          </w14:textFill>
        </w:rPr>
        <w:t>PROYECTO: “VIERNES OLÍMPICOS”</w:t>
      </w:r>
    </w:p>
    <w:p w:rsidR="00FB7E0B" w:rsidRPr="002D23AE" w:rsidRDefault="00FB7E0B" w:rsidP="00FB7E0B">
      <w:pPr>
        <w:spacing w:after="0" w:line="240" w:lineRule="auto"/>
        <w:jc w:val="center"/>
        <w:rPr>
          <w:rFonts w:ascii="Arial" w:eastAsia="Calibri" w:hAnsi="Arial" w:cs="Arial"/>
          <w:b/>
          <w:color w:val="EEECE1"/>
          <w:lang w:val="es-ES"/>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14:textFill>
            <w14:solidFill>
              <w14:srgbClr w14:val="EEECE1">
                <w14:tint w14:val="85000"/>
                <w14:satMod w14:val="155000"/>
              </w14:srgbClr>
            </w14:solidFill>
          </w14:textFill>
        </w:rPr>
      </w:pPr>
      <w:r w:rsidRPr="002D23AE">
        <w:rPr>
          <w:rFonts w:ascii="Arial" w:eastAsia="Calibri" w:hAnsi="Arial" w:cs="Arial"/>
          <w:b/>
          <w:color w:val="EEECE1"/>
          <w:sz w:val="16"/>
          <w:szCs w:val="16"/>
          <w:lang w:val="es-ES"/>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14:textFill>
            <w14:solidFill>
              <w14:srgbClr w14:val="EEECE1">
                <w14:tint w14:val="85000"/>
                <w14:satMod w14:val="155000"/>
              </w14:srgbClr>
            </w14:solidFill>
          </w14:textFill>
        </w:rPr>
        <w:t xml:space="preserve">UNA CARRERA </w:t>
      </w:r>
      <w:r w:rsidRPr="002D23AE">
        <w:rPr>
          <w:rFonts w:ascii="Arial" w:eastAsia="Calibri" w:hAnsi="Arial" w:cs="Arial"/>
          <w:b/>
          <w:color w:val="EEECE1"/>
          <w:lang w:val="es-ES"/>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14:textFill>
            <w14:solidFill>
              <w14:srgbClr w14:val="EEECE1">
                <w14:tint w14:val="85000"/>
                <w14:satMod w14:val="155000"/>
              </w14:srgbClr>
            </w14:solidFill>
          </w14:textFill>
        </w:rPr>
        <w:t>CONTRA TUS PROPIOS LÍMITES… ¡ANIMATE Y SORPRENDETE!</w:t>
      </w:r>
    </w:p>
    <w:p w:rsidR="00FB7E0B" w:rsidRPr="002D23AE" w:rsidRDefault="00FB7E0B" w:rsidP="00FB7E0B">
      <w:pPr>
        <w:jc w:val="center"/>
        <w:rPr>
          <w:rFonts w:ascii="Arial" w:eastAsia="Calibri" w:hAnsi="Arial" w:cs="Arial"/>
          <w:lang w:val="es-ES"/>
        </w:rPr>
      </w:pPr>
      <w:r w:rsidRPr="002D23AE">
        <w:rPr>
          <w:rFonts w:ascii="Arial" w:eastAsia="Calibri" w:hAnsi="Arial" w:cs="Arial"/>
          <w:noProof/>
          <w:lang w:eastAsia="es-AR"/>
        </w:rPr>
        <w:drawing>
          <wp:inline distT="0" distB="0" distL="0" distR="0" wp14:anchorId="63D80FFA" wp14:editId="72E9DDF5">
            <wp:extent cx="1527859" cy="1053780"/>
            <wp:effectExtent l="0" t="0" r="0" b="0"/>
            <wp:docPr id="12" name="Imagen 12" descr="Resultado de imagen para cabezas de niÃ±os llenas de sÃ­mbolos  MatemÃ¡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bezas de niÃ±os llenas de sÃ­mbolos  MatemÃ¡ticos"/>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sharpenSoften amount="500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b="8039"/>
                    <a:stretch/>
                  </pic:blipFill>
                  <pic:spPr bwMode="auto">
                    <a:xfrm>
                      <a:off x="0" y="0"/>
                      <a:ext cx="1526951" cy="1053154"/>
                    </a:xfrm>
                    <a:prstGeom prst="rect">
                      <a:avLst/>
                    </a:prstGeom>
                    <a:noFill/>
                    <a:ln>
                      <a:noFill/>
                    </a:ln>
                    <a:extLst>
                      <a:ext uri="{53640926-AAD7-44D8-BBD7-CCE9431645EC}">
                        <a14:shadowObscured xmlns:a14="http://schemas.microsoft.com/office/drawing/2010/main"/>
                      </a:ext>
                    </a:extLst>
                  </pic:spPr>
                </pic:pic>
              </a:graphicData>
            </a:graphic>
          </wp:inline>
        </w:drawing>
      </w:r>
    </w:p>
    <w:p w:rsidR="00FB7E0B" w:rsidRPr="00007B37" w:rsidRDefault="00FB7E0B" w:rsidP="00FB7E0B">
      <w:pPr>
        <w:numPr>
          <w:ilvl w:val="0"/>
          <w:numId w:val="6"/>
        </w:numPr>
        <w:contextualSpacing/>
        <w:rPr>
          <w:rFonts w:ascii="Arial" w:eastAsia="Calibri" w:hAnsi="Arial" w:cs="Arial"/>
          <w:sz w:val="24"/>
          <w:szCs w:val="24"/>
          <w:lang w:val="es-ES"/>
        </w:rPr>
      </w:pPr>
      <w:r w:rsidRPr="00007B37">
        <w:rPr>
          <w:rFonts w:ascii="Arial" w:eastAsia="Calibri" w:hAnsi="Arial" w:cs="Arial"/>
          <w:sz w:val="24"/>
          <w:szCs w:val="24"/>
          <w:lang w:val="es-ES"/>
        </w:rPr>
        <w:t>Recuerda colocar la fecha en la carpeta, en el proyecto, y escribir: “Un nuevo desafío”</w:t>
      </w:r>
    </w:p>
    <w:p w:rsidR="00FB7E0B" w:rsidRPr="00007B37" w:rsidRDefault="00FB7E0B" w:rsidP="00FB7E0B">
      <w:pPr>
        <w:numPr>
          <w:ilvl w:val="0"/>
          <w:numId w:val="6"/>
        </w:numPr>
        <w:contextualSpacing/>
        <w:rPr>
          <w:rFonts w:ascii="Arial" w:eastAsia="Calibri" w:hAnsi="Arial" w:cs="Arial"/>
          <w:sz w:val="24"/>
          <w:szCs w:val="24"/>
          <w:lang w:val="es-ES"/>
        </w:rPr>
      </w:pPr>
      <w:r w:rsidRPr="00007B37">
        <w:rPr>
          <w:rFonts w:ascii="Arial" w:eastAsia="Calibri" w:hAnsi="Arial" w:cs="Arial"/>
          <w:sz w:val="24"/>
          <w:szCs w:val="24"/>
          <w:lang w:val="es-ES"/>
        </w:rPr>
        <w:t>¡Animate a calcular!</w:t>
      </w:r>
    </w:p>
    <w:p w:rsidR="00FB7E0B" w:rsidRPr="00007B37" w:rsidRDefault="00FB7E0B" w:rsidP="00FB7E0B">
      <w:pPr>
        <w:ind w:left="720"/>
        <w:contextualSpacing/>
        <w:rPr>
          <w:rFonts w:ascii="Arial" w:eastAsia="Calibri" w:hAnsi="Arial" w:cs="Arial"/>
          <w:sz w:val="24"/>
          <w:szCs w:val="24"/>
          <w:lang w:val="es-ES"/>
        </w:rPr>
      </w:pPr>
      <w:r w:rsidRPr="00007B37">
        <w:rPr>
          <w:rFonts w:ascii="Arial" w:eastAsia="Calibri" w:hAnsi="Arial" w:cs="Arial"/>
          <w:sz w:val="24"/>
          <w:szCs w:val="24"/>
          <w:lang w:val="es-ES"/>
        </w:rPr>
        <w:t>Recuerda que los dibujos iguales poseen igual valor.</w:t>
      </w:r>
    </w:p>
    <w:p w:rsidR="00FB7E0B" w:rsidRPr="00007B37" w:rsidRDefault="00FB7E0B" w:rsidP="00FB7E0B">
      <w:pPr>
        <w:ind w:left="720"/>
        <w:contextualSpacing/>
        <w:rPr>
          <w:rFonts w:ascii="Arial" w:eastAsia="Calibri" w:hAnsi="Arial" w:cs="Arial"/>
          <w:sz w:val="24"/>
          <w:szCs w:val="24"/>
          <w:lang w:val="es-ES"/>
        </w:rPr>
      </w:pPr>
      <w:r w:rsidRPr="00007B37">
        <w:rPr>
          <w:rFonts w:ascii="Arial" w:eastAsia="Calibri" w:hAnsi="Arial" w:cs="Arial"/>
          <w:sz w:val="24"/>
          <w:szCs w:val="24"/>
          <w:lang w:val="es-ES"/>
        </w:rPr>
        <w:t>No olvides que si en una misma línea quedan sumas y multiplicaciones, primero debes resolver la multiplicación y por último la división.</w:t>
      </w:r>
    </w:p>
    <w:p w:rsidR="00007B37" w:rsidRPr="00007B37" w:rsidRDefault="00007B37" w:rsidP="00FB7E0B">
      <w:pPr>
        <w:ind w:left="720"/>
        <w:contextualSpacing/>
        <w:rPr>
          <w:rFonts w:ascii="Arial" w:eastAsia="Calibri" w:hAnsi="Arial" w:cs="Arial"/>
          <w:sz w:val="24"/>
          <w:szCs w:val="24"/>
          <w:lang w:val="es-ES"/>
        </w:rPr>
      </w:pPr>
      <w:r w:rsidRPr="00007B37">
        <w:rPr>
          <w:rFonts w:ascii="Arial" w:eastAsia="Calibri" w:hAnsi="Arial" w:cs="Arial"/>
          <w:sz w:val="24"/>
          <w:szCs w:val="24"/>
          <w:lang w:val="es-ES"/>
        </w:rPr>
        <w:t>1-</w:t>
      </w:r>
    </w:p>
    <w:p w:rsidR="00FB7E0B" w:rsidRPr="002D23AE" w:rsidRDefault="00007B37" w:rsidP="00FB7E0B">
      <w:pPr>
        <w:jc w:val="center"/>
      </w:pPr>
      <w:r>
        <w:rPr>
          <w:noProof/>
          <w:lang w:eastAsia="es-AR"/>
        </w:rPr>
        <w:drawing>
          <wp:anchor distT="0" distB="0" distL="114300" distR="114300" simplePos="0" relativeHeight="251661312" behindDoc="0" locked="0" layoutInCell="1" allowOverlap="1" wp14:anchorId="2016D8E4" wp14:editId="278B64EB">
            <wp:simplePos x="0" y="0"/>
            <wp:positionH relativeFrom="column">
              <wp:posOffset>443865</wp:posOffset>
            </wp:positionH>
            <wp:positionV relativeFrom="paragraph">
              <wp:posOffset>31115</wp:posOffset>
            </wp:positionV>
            <wp:extent cx="4514850" cy="3557905"/>
            <wp:effectExtent l="0" t="0" r="0" b="4445"/>
            <wp:wrapNone/>
            <wp:docPr id="15" name="Imagen 15" descr="Un juego de lógica, razonamiento y cálculo #gimnasia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juego de lógica, razonamiento y cálculo #gimnasiamental"/>
                    <pic:cNvPicPr>
                      <a:picLocks noChangeAspect="1" noChangeArrowheads="1"/>
                    </pic:cNvPicPr>
                  </pic:nvPicPr>
                  <pic:blipFill rotWithShape="1">
                    <a:blip r:embed="rId22">
                      <a:extLst>
                        <a:ext uri="{28A0092B-C50C-407E-A947-70E740481C1C}">
                          <a14:useLocalDpi xmlns:a14="http://schemas.microsoft.com/office/drawing/2010/main" val="0"/>
                        </a:ext>
                      </a:extLst>
                    </a:blip>
                    <a:srcRect b="8075"/>
                    <a:stretch/>
                  </pic:blipFill>
                  <pic:spPr bwMode="auto">
                    <a:xfrm>
                      <a:off x="0" y="0"/>
                      <a:ext cx="4514850" cy="3557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7E0B" w:rsidRDefault="00FB7E0B" w:rsidP="00007B37">
      <w:pPr>
        <w:jc w:val="center"/>
      </w:pPr>
    </w:p>
    <w:p w:rsidR="00FB7E0B" w:rsidRDefault="00FB7E0B" w:rsidP="00FB7E0B"/>
    <w:p w:rsidR="003C3B4F" w:rsidRDefault="00504F17"/>
    <w:p w:rsidR="00007B37" w:rsidRDefault="00007B37"/>
    <w:p w:rsidR="00007B37" w:rsidRDefault="00007B37"/>
    <w:p w:rsidR="00007B37" w:rsidRDefault="00007B37"/>
    <w:p w:rsidR="00007B37" w:rsidRDefault="00007B37"/>
    <w:p w:rsidR="00007B37" w:rsidRDefault="00007B37"/>
    <w:p w:rsidR="00007B37" w:rsidRDefault="00007B37"/>
    <w:p w:rsidR="00007B37" w:rsidRDefault="00007B37"/>
    <w:p w:rsidR="00007B37" w:rsidRDefault="00007B37">
      <w:r>
        <w:rPr>
          <w:noProof/>
          <w:lang w:eastAsia="es-AR"/>
        </w:rPr>
        <w:lastRenderedPageBreak/>
        <w:drawing>
          <wp:anchor distT="0" distB="0" distL="114300" distR="114300" simplePos="0" relativeHeight="251662336" behindDoc="0" locked="0" layoutInCell="1" allowOverlap="1" wp14:anchorId="6115CDFE" wp14:editId="1C8C61B1">
            <wp:simplePos x="0" y="0"/>
            <wp:positionH relativeFrom="column">
              <wp:posOffset>234315</wp:posOffset>
            </wp:positionH>
            <wp:positionV relativeFrom="paragraph">
              <wp:posOffset>167005</wp:posOffset>
            </wp:positionV>
            <wp:extent cx="5429250" cy="1209675"/>
            <wp:effectExtent l="0" t="0" r="0" b="9525"/>
            <wp:wrapNone/>
            <wp:docPr id="16" name="Imagen 16" descr="Olimpíada Matemática Ñandú – Sexto 1 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mpíada Matemática Ñandú – Sexto 1 to 1"/>
                    <pic:cNvPicPr>
                      <a:picLocks noChangeAspect="1" noChangeArrowheads="1"/>
                    </pic:cNvPicPr>
                  </pic:nvPicPr>
                  <pic:blipFill rotWithShape="1">
                    <a:blip r:embed="rId23">
                      <a:extLst>
                        <a:ext uri="{28A0092B-C50C-407E-A947-70E740481C1C}">
                          <a14:useLocalDpi xmlns:a14="http://schemas.microsoft.com/office/drawing/2010/main" val="0"/>
                        </a:ext>
                      </a:extLst>
                    </a:blip>
                    <a:srcRect l="7950" t="28587" r="11130" b="51090"/>
                    <a:stretch/>
                  </pic:blipFill>
                  <pic:spPr bwMode="auto">
                    <a:xfrm>
                      <a:off x="0" y="0"/>
                      <a:ext cx="5429250"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2-</w:t>
      </w:r>
      <w:r w:rsidRPr="00007B37">
        <w:rPr>
          <w:noProof/>
          <w:lang w:val="es-ES" w:eastAsia="es-ES"/>
        </w:rPr>
        <w:t xml:space="preserve"> </w:t>
      </w:r>
    </w:p>
    <w:sectPr w:rsidR="00007B37">
      <w:head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17" w:rsidRDefault="00504F17" w:rsidP="00FB7E0B">
      <w:pPr>
        <w:spacing w:after="0" w:line="240" w:lineRule="auto"/>
      </w:pPr>
      <w:r>
        <w:separator/>
      </w:r>
    </w:p>
  </w:endnote>
  <w:endnote w:type="continuationSeparator" w:id="0">
    <w:p w:rsidR="00504F17" w:rsidRDefault="00504F17" w:rsidP="00FB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17" w:rsidRDefault="00504F17" w:rsidP="00FB7E0B">
      <w:pPr>
        <w:spacing w:after="0" w:line="240" w:lineRule="auto"/>
      </w:pPr>
      <w:r>
        <w:separator/>
      </w:r>
    </w:p>
  </w:footnote>
  <w:footnote w:type="continuationSeparator" w:id="0">
    <w:p w:rsidR="00504F17" w:rsidRDefault="00504F17" w:rsidP="00FB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0B" w:rsidRPr="00903FDB" w:rsidRDefault="00FB7E0B" w:rsidP="00FB7E0B">
    <w:pPr>
      <w:tabs>
        <w:tab w:val="left" w:pos="2670"/>
      </w:tabs>
      <w:spacing w:after="0" w:line="240" w:lineRule="auto"/>
      <w:rPr>
        <w:rFonts w:ascii="Calibri" w:eastAsia="Calibri" w:hAnsi="Calibri" w:cs="Times New Roman"/>
        <w:b/>
      </w:rPr>
    </w:pPr>
    <w:r w:rsidRPr="00903FDB">
      <w:rPr>
        <w:rFonts w:ascii="Arial Narrow" w:eastAsia="Calibri" w:hAnsi="Arial Narrow" w:cs="Times New Roman"/>
        <w:b/>
        <w:noProof/>
        <w:lang w:eastAsia="es-AR"/>
      </w:rPr>
      <w:drawing>
        <wp:anchor distT="0" distB="0" distL="114300" distR="114300" simplePos="0" relativeHeight="251660288" behindDoc="0" locked="0" layoutInCell="1" allowOverlap="1" wp14:anchorId="1E528FFD" wp14:editId="606AAFDB">
          <wp:simplePos x="0" y="0"/>
          <wp:positionH relativeFrom="column">
            <wp:posOffset>5015865</wp:posOffset>
          </wp:positionH>
          <wp:positionV relativeFrom="paragraph">
            <wp:posOffset>-264160</wp:posOffset>
          </wp:positionV>
          <wp:extent cx="786765" cy="695325"/>
          <wp:effectExtent l="0" t="0" r="0" b="9525"/>
          <wp:wrapNone/>
          <wp:docPr id="1" name="Imagen 1" descr="Diseña tu propio cartel: Yo me quedo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ña tu propio cartel: Yo me quedo en cas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71" t="6775" r="25920" b="31517"/>
                  <a:stretch/>
                </pic:blipFill>
                <pic:spPr bwMode="auto">
                  <a:xfrm>
                    <a:off x="0" y="0"/>
                    <a:ext cx="786765"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3FDB">
      <w:rPr>
        <w:rFonts w:ascii="Arial Narrow" w:eastAsia="Calibri" w:hAnsi="Arial Narrow" w:cs="Times New Roman"/>
        <w:b/>
        <w:noProof/>
        <w:sz w:val="28"/>
        <w:szCs w:val="28"/>
        <w:u w:val="single"/>
        <w:lang w:eastAsia="es-AR"/>
      </w:rPr>
      <w:drawing>
        <wp:anchor distT="0" distB="0" distL="114300" distR="114300" simplePos="0" relativeHeight="251659264" behindDoc="0" locked="0" layoutInCell="1" allowOverlap="1" wp14:anchorId="77E94151" wp14:editId="4A7BBBAF">
          <wp:simplePos x="0" y="0"/>
          <wp:positionH relativeFrom="margin">
            <wp:posOffset>-480060</wp:posOffset>
          </wp:positionH>
          <wp:positionV relativeFrom="paragraph">
            <wp:posOffset>-220980</wp:posOffset>
          </wp:positionV>
          <wp:extent cx="603885" cy="600075"/>
          <wp:effectExtent l="0" t="0" r="5715" b="9525"/>
          <wp:wrapNone/>
          <wp:docPr id="2" name="Imagen 2" descr="Descripción: C:\Documents and Settings\Usuario\Mis documentos\Mis imágenes\Fotos Escuela hasta 15-07-2009\Frente escuela\Escudo Sargento Cab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Usuario\Mis documentos\Mis imágenes\Fotos Escuela hasta 15-07-2009\Frente escuela\Escudo Sargento Cabr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388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FDB">
      <w:rPr>
        <w:rFonts w:ascii="Brush Script MT" w:eastAsia="Calibri" w:hAnsi="Brush Script MT" w:cs="Times New Roman"/>
        <w:sz w:val="20"/>
        <w:szCs w:val="20"/>
      </w:rPr>
      <w:t xml:space="preserve">               </w:t>
    </w:r>
    <w:r w:rsidRPr="00903FDB">
      <w:rPr>
        <w:rFonts w:ascii="Brush Script MT" w:eastAsia="Calibri" w:hAnsi="Brush Script MT" w:cs="Times New Roman"/>
        <w:b/>
        <w:color w:val="FF0000"/>
        <w:sz w:val="18"/>
        <w:szCs w:val="18"/>
      </w:rPr>
      <w:t>SARGENTO CABRAL</w:t>
    </w:r>
    <w:r w:rsidRPr="00903FDB">
      <w:rPr>
        <w:rFonts w:ascii="Brush Script MT" w:eastAsia="Calibri" w:hAnsi="Brush Script MT" w:cs="Times New Roman"/>
        <w:color w:val="FF0000"/>
        <w:sz w:val="20"/>
        <w:szCs w:val="20"/>
      </w:rPr>
      <w:t xml:space="preserve">     </w:t>
    </w:r>
    <w:r>
      <w:rPr>
        <w:rFonts w:ascii="Arial" w:eastAsia="Calibri" w:hAnsi="Arial" w:cs="Arial"/>
        <w:sz w:val="20"/>
        <w:szCs w:val="20"/>
      </w:rPr>
      <w:t>SEXTO GRADO</w:t>
    </w:r>
    <w:r w:rsidRPr="00903FDB">
      <w:rPr>
        <w:rFonts w:ascii="Calibri" w:eastAsia="Calibri" w:hAnsi="Calibri" w:cs="Times New Roman"/>
      </w:rPr>
      <w:t xml:space="preserve">    </w:t>
    </w:r>
    <w:r w:rsidRPr="00903FDB">
      <w:rPr>
        <w:rFonts w:ascii="Calibri" w:eastAsia="Calibri" w:hAnsi="Calibri" w:cs="Times New Roman"/>
        <w:b/>
      </w:rPr>
      <w:t>MATEMÁTICA-LENGUA-CIENCIAS</w:t>
    </w:r>
  </w:p>
  <w:p w:rsidR="00FB7E0B" w:rsidRDefault="00FB7E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C7E12"/>
    <w:multiLevelType w:val="hybridMultilevel"/>
    <w:tmpl w:val="9ABE0DE4"/>
    <w:lvl w:ilvl="0" w:tplc="2B108D10">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52A84F6F"/>
    <w:multiLevelType w:val="hybridMultilevel"/>
    <w:tmpl w:val="4A0E91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2CA66B8"/>
    <w:multiLevelType w:val="hybridMultilevel"/>
    <w:tmpl w:val="CF0EC868"/>
    <w:lvl w:ilvl="0" w:tplc="3A483F4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6B6D94"/>
    <w:multiLevelType w:val="hybridMultilevel"/>
    <w:tmpl w:val="C87CE1B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6F80A73"/>
    <w:multiLevelType w:val="hybridMultilevel"/>
    <w:tmpl w:val="2A44CB24"/>
    <w:lvl w:ilvl="0" w:tplc="2B108D1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EEC1FF3"/>
    <w:multiLevelType w:val="hybridMultilevel"/>
    <w:tmpl w:val="F1C0F834"/>
    <w:lvl w:ilvl="0" w:tplc="0C0A0015">
      <w:start w:val="1"/>
      <w:numFmt w:val="upp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AA"/>
    <w:rsid w:val="00007B37"/>
    <w:rsid w:val="00346DFA"/>
    <w:rsid w:val="00504F17"/>
    <w:rsid w:val="005A59D9"/>
    <w:rsid w:val="0086282F"/>
    <w:rsid w:val="00946218"/>
    <w:rsid w:val="00AC0D16"/>
    <w:rsid w:val="00B475BA"/>
    <w:rsid w:val="00B53847"/>
    <w:rsid w:val="00F529AA"/>
    <w:rsid w:val="00FB7E0B"/>
    <w:rsid w:val="00FE7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542B"/>
  <w15:docId w15:val="{481EC1C1-FCB7-474F-ADF4-3C4AAF5F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E0B"/>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E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E0B"/>
    <w:rPr>
      <w:lang w:val="es-AR"/>
    </w:rPr>
  </w:style>
  <w:style w:type="paragraph" w:styleId="Piedepgina">
    <w:name w:val="footer"/>
    <w:basedOn w:val="Normal"/>
    <w:link w:val="PiedepginaCar"/>
    <w:uiPriority w:val="99"/>
    <w:unhideWhenUsed/>
    <w:rsid w:val="00FB7E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E0B"/>
    <w:rPr>
      <w:lang w:val="es-AR"/>
    </w:rPr>
  </w:style>
  <w:style w:type="table" w:styleId="Tablaconcuadrcula">
    <w:name w:val="Table Grid"/>
    <w:basedOn w:val="Tablanormal"/>
    <w:uiPriority w:val="59"/>
    <w:rsid w:val="00FB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7E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E0B"/>
    <w:rPr>
      <w:rFonts w:ascii="Tahoma" w:hAnsi="Tahoma" w:cs="Tahoma"/>
      <w:sz w:val="16"/>
      <w:szCs w:val="16"/>
      <w:lang w:val="es-AR"/>
    </w:rPr>
  </w:style>
  <w:style w:type="paragraph" w:styleId="Prrafodelista">
    <w:name w:val="List Paragraph"/>
    <w:basedOn w:val="Normal"/>
    <w:uiPriority w:val="34"/>
    <w:qFormat/>
    <w:rsid w:val="00FB7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YFtEaVw5k1A"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hyperlink" Target="https://www.aulafacil.com/uploads/cursos/475/editor/l-8-6.jpg" TargetMode="External"/><Relationship Id="rId12" Type="http://schemas.openxmlformats.org/officeDocument/2006/relationships/hyperlink" Target="https://youtu.be/CpBVPMBXvt4"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PCRCrdJbaCM"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youtu.be/lUcrImJjxj0" TargetMode="External"/><Relationship Id="rId23"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youtu.be/hTTX6BKAG4A" TargetMode="External"/><Relationship Id="rId22"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618</Words>
  <Characters>3404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Usuario</cp:lastModifiedBy>
  <cp:revision>3</cp:revision>
  <cp:lastPrinted>2020-08-17T23:39:00Z</cp:lastPrinted>
  <dcterms:created xsi:type="dcterms:W3CDTF">2020-08-17T23:39:00Z</dcterms:created>
  <dcterms:modified xsi:type="dcterms:W3CDTF">2020-08-18T02:28:00Z</dcterms:modified>
</cp:coreProperties>
</file>